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4B" w:rsidRDefault="00904C4B" w:rsidP="00904C4B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904C4B" w:rsidRDefault="00904C4B" w:rsidP="00904C4B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904C4B" w:rsidRPr="00904C4B" w:rsidTr="008D5732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904C4B" w:rsidRPr="00904C4B" w:rsidRDefault="00904C4B" w:rsidP="008D5732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04C4B"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904C4B" w:rsidRPr="00904C4B" w:rsidRDefault="00904C4B" w:rsidP="008D5732">
            <w:pPr>
              <w:rPr>
                <w:rFonts w:ascii="Times New Roman" w:hAnsi="Times New Roman" w:cs="Times New Roman"/>
                <w:b/>
                <w:bCs/>
              </w:rPr>
            </w:pPr>
            <w:r w:rsidRPr="00904C4B">
              <w:rPr>
                <w:rFonts w:ascii="Times New Roman" w:hAnsi="Times New Roman" w:cs="Times New Roman"/>
                <w:b/>
                <w:bCs/>
              </w:rPr>
              <w:t xml:space="preserve">25.01.2022 г.                                        </w:t>
            </w:r>
            <w:r w:rsidRPr="00904C4B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Pr="00904C4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Выпуск № 3                               </w:t>
            </w:r>
          </w:p>
          <w:p w:rsidR="00904C4B" w:rsidRPr="00904C4B" w:rsidRDefault="00904C4B" w:rsidP="008D5732">
            <w:pPr>
              <w:rPr>
                <w:rFonts w:ascii="Times New Roman" w:hAnsi="Times New Roman" w:cs="Times New Roman"/>
              </w:rPr>
            </w:pPr>
            <w:r w:rsidRPr="00904C4B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904C4B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 w:rsidRPr="00904C4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904C4B"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904C4B" w:rsidRPr="00904C4B" w:rsidRDefault="00904C4B" w:rsidP="00904C4B">
      <w:pPr>
        <w:pStyle w:val="4"/>
        <w:jc w:val="left"/>
        <w:rPr>
          <w:bCs w:val="0"/>
        </w:rPr>
      </w:pPr>
      <w:r w:rsidRPr="00904C4B">
        <w:rPr>
          <w:b w:val="0"/>
          <w:bCs w:val="0"/>
          <w:sz w:val="24"/>
        </w:rPr>
        <w:t xml:space="preserve">      </w:t>
      </w:r>
      <w:r w:rsidRPr="00904C4B">
        <w:rPr>
          <w:bCs w:val="0"/>
        </w:rPr>
        <w:t xml:space="preserve">В   этом   выпуске:  </w:t>
      </w:r>
    </w:p>
    <w:p w:rsidR="00904C4B" w:rsidRPr="00904C4B" w:rsidRDefault="00904C4B" w:rsidP="00904C4B">
      <w:pPr>
        <w:pStyle w:val="4"/>
        <w:tabs>
          <w:tab w:val="left" w:pos="5715"/>
        </w:tabs>
        <w:jc w:val="left"/>
      </w:pPr>
      <w:r w:rsidRPr="00904C4B">
        <w:t xml:space="preserve">     </w:t>
      </w:r>
      <w:r w:rsidRPr="00904C4B">
        <w:tab/>
      </w:r>
    </w:p>
    <w:p w:rsidR="00904C4B" w:rsidRPr="00904C4B" w:rsidRDefault="00904C4B" w:rsidP="00904C4B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904C4B" w:rsidRPr="00904C4B" w:rsidTr="008D5732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4B" w:rsidRPr="00904C4B" w:rsidRDefault="00904C4B" w:rsidP="00904C4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904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 от 24.01.2022 № 3</w:t>
            </w:r>
          </w:p>
          <w:p w:rsidR="00904C4B" w:rsidRPr="00904C4B" w:rsidRDefault="00904C4B" w:rsidP="00904C4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  <w:r w:rsidRPr="00904C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ПА от 24.01.2022 №4 </w:t>
            </w: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904C4B" w:rsidRPr="00904C4B" w:rsidTr="008D5732">
        <w:trPr>
          <w:trHeight w:val="292"/>
        </w:trPr>
        <w:tc>
          <w:tcPr>
            <w:tcW w:w="247" w:type="dxa"/>
          </w:tcPr>
          <w:p w:rsidR="00904C4B" w:rsidRPr="00904C4B" w:rsidRDefault="00904C4B" w:rsidP="008D5732">
            <w:pPr>
              <w:tabs>
                <w:tab w:val="left" w:pos="9645"/>
                <w:tab w:val="right" w:pos="1041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C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904C4B" w:rsidRPr="00904C4B" w:rsidTr="008D5732">
        <w:trPr>
          <w:trHeight w:val="270"/>
        </w:trPr>
        <w:tc>
          <w:tcPr>
            <w:tcW w:w="247" w:type="dxa"/>
          </w:tcPr>
          <w:p w:rsidR="00904C4B" w:rsidRPr="00904C4B" w:rsidRDefault="00904C4B" w:rsidP="008D5732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C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04C4B" w:rsidRPr="00904C4B" w:rsidTr="008D5732">
        <w:trPr>
          <w:cantSplit/>
          <w:trHeight w:val="270"/>
        </w:trPr>
        <w:tc>
          <w:tcPr>
            <w:tcW w:w="247" w:type="dxa"/>
          </w:tcPr>
          <w:p w:rsidR="00904C4B" w:rsidRPr="00904C4B" w:rsidRDefault="00904C4B" w:rsidP="008D57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C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904C4B" w:rsidRPr="00093DC9" w:rsidRDefault="00904C4B" w:rsidP="00904C4B">
      <w:pPr>
        <w:pStyle w:val="a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904C4B" w:rsidRPr="00904C4B" w:rsidRDefault="00904C4B" w:rsidP="00904C4B">
      <w:pPr>
        <w:pStyle w:val="a7"/>
        <w:rPr>
          <w:b w:val="0"/>
          <w:bCs/>
          <w:sz w:val="16"/>
          <w:szCs w:val="16"/>
        </w:rPr>
      </w:pPr>
      <w:r w:rsidRPr="00904C4B">
        <w:rPr>
          <w:bCs/>
          <w:sz w:val="16"/>
          <w:szCs w:val="16"/>
        </w:rPr>
        <w:t>АДМИНИСТРАЦИЯ</w:t>
      </w:r>
      <w:r w:rsidRPr="00904C4B">
        <w:rPr>
          <w:bCs/>
          <w:sz w:val="16"/>
          <w:szCs w:val="16"/>
        </w:rPr>
        <w:br/>
        <w:t>ТРОИЦКОГО СЕЛЬСОВЕТА</w:t>
      </w:r>
      <w:r w:rsidRPr="00904C4B">
        <w:rPr>
          <w:bCs/>
          <w:sz w:val="16"/>
          <w:szCs w:val="16"/>
        </w:rPr>
        <w:br/>
        <w:t>КАРАСУКСКОГО РАЙОНА НОВОСИБИРСКОЙ ОБЛАСТИ</w:t>
      </w:r>
    </w:p>
    <w:p w:rsidR="00904C4B" w:rsidRPr="00904C4B" w:rsidRDefault="00904C4B" w:rsidP="00904C4B">
      <w:pPr>
        <w:pStyle w:val="a7"/>
        <w:rPr>
          <w:b w:val="0"/>
          <w:bCs/>
          <w:sz w:val="16"/>
          <w:szCs w:val="16"/>
        </w:rPr>
      </w:pPr>
      <w:r w:rsidRPr="00904C4B">
        <w:rPr>
          <w:bCs/>
          <w:sz w:val="16"/>
          <w:szCs w:val="16"/>
        </w:rPr>
        <w:br/>
        <w:t>ПОСТАНОВЛЕНИЕ</w:t>
      </w:r>
    </w:p>
    <w:p w:rsidR="00904C4B" w:rsidRPr="00904C4B" w:rsidRDefault="00904C4B" w:rsidP="00904C4B">
      <w:pPr>
        <w:jc w:val="both"/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 xml:space="preserve">24.01.2022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904C4B">
        <w:rPr>
          <w:rFonts w:ascii="Times New Roman" w:hAnsi="Times New Roman" w:cs="Times New Roman"/>
          <w:sz w:val="16"/>
          <w:szCs w:val="16"/>
        </w:rPr>
        <w:t xml:space="preserve">   № 3</w:t>
      </w:r>
    </w:p>
    <w:p w:rsidR="00904C4B" w:rsidRPr="00904C4B" w:rsidRDefault="00904C4B" w:rsidP="00904C4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04C4B" w:rsidRPr="00904C4B" w:rsidRDefault="00904C4B" w:rsidP="00904C4B">
      <w:pPr>
        <w:spacing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 xml:space="preserve"> О признании утратившими силу отдельных муниципальных правовых актов</w:t>
      </w:r>
    </w:p>
    <w:p w:rsidR="00904C4B" w:rsidRPr="00904C4B" w:rsidRDefault="00904C4B" w:rsidP="00904C4B">
      <w:pPr>
        <w:jc w:val="both"/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 xml:space="preserve">        В целях приведения муниципальных нормативных правовых актов  админ</w:t>
      </w:r>
      <w:r w:rsidRPr="00904C4B">
        <w:rPr>
          <w:rFonts w:ascii="Times New Roman" w:hAnsi="Times New Roman" w:cs="Times New Roman"/>
          <w:sz w:val="16"/>
          <w:szCs w:val="16"/>
        </w:rPr>
        <w:t>и</w:t>
      </w:r>
      <w:r w:rsidRPr="00904C4B">
        <w:rPr>
          <w:rFonts w:ascii="Times New Roman" w:hAnsi="Times New Roman" w:cs="Times New Roman"/>
          <w:sz w:val="16"/>
          <w:szCs w:val="16"/>
        </w:rPr>
        <w:t>страции Троицкого сельсовета Карасукского района Новосибирской области в с</w:t>
      </w:r>
      <w:r w:rsidRPr="00904C4B">
        <w:rPr>
          <w:rFonts w:ascii="Times New Roman" w:hAnsi="Times New Roman" w:cs="Times New Roman"/>
          <w:sz w:val="16"/>
          <w:szCs w:val="16"/>
        </w:rPr>
        <w:t>о</w:t>
      </w:r>
      <w:r w:rsidRPr="00904C4B">
        <w:rPr>
          <w:rFonts w:ascii="Times New Roman" w:hAnsi="Times New Roman" w:cs="Times New Roman"/>
          <w:sz w:val="16"/>
          <w:szCs w:val="16"/>
        </w:rPr>
        <w:t xml:space="preserve">ответствии с действующим законодательством,  </w:t>
      </w:r>
    </w:p>
    <w:p w:rsidR="00904C4B" w:rsidRPr="00904C4B" w:rsidRDefault="00904C4B" w:rsidP="00904C4B">
      <w:pPr>
        <w:jc w:val="both"/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904C4B" w:rsidRPr="00904C4B" w:rsidRDefault="00904C4B" w:rsidP="00904C4B">
      <w:pPr>
        <w:jc w:val="both"/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 xml:space="preserve"> 1. Признать утратившими силу отдельные муниципальные правовые акты адм</w:t>
      </w:r>
      <w:r w:rsidRPr="00904C4B">
        <w:rPr>
          <w:rFonts w:ascii="Times New Roman" w:hAnsi="Times New Roman" w:cs="Times New Roman"/>
          <w:sz w:val="16"/>
          <w:szCs w:val="16"/>
        </w:rPr>
        <w:t>и</w:t>
      </w:r>
      <w:r w:rsidRPr="00904C4B">
        <w:rPr>
          <w:rFonts w:ascii="Times New Roman" w:hAnsi="Times New Roman" w:cs="Times New Roman"/>
          <w:sz w:val="16"/>
          <w:szCs w:val="16"/>
        </w:rPr>
        <w:t>нистрации Троицкого сельсовета Карасукского района Новосибирской области:</w:t>
      </w:r>
    </w:p>
    <w:p w:rsidR="00904C4B" w:rsidRPr="00904C4B" w:rsidRDefault="00904C4B" w:rsidP="00904C4B">
      <w:pPr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1). Постановление администрации Троицкого сельсовета Карасукского района Новосибирской области от 20.11.2014 № 106-п «Об утверждении административного регламента по предоставлению муниципальной услуги «Прием зая</w:t>
      </w:r>
      <w:r w:rsidRPr="00904C4B">
        <w:rPr>
          <w:rFonts w:ascii="Times New Roman" w:hAnsi="Times New Roman" w:cs="Times New Roman"/>
          <w:sz w:val="16"/>
          <w:szCs w:val="16"/>
        </w:rPr>
        <w:t>в</w:t>
      </w:r>
      <w:r w:rsidRPr="00904C4B">
        <w:rPr>
          <w:rFonts w:ascii="Times New Roman" w:hAnsi="Times New Roman" w:cs="Times New Roman"/>
          <w:sz w:val="16"/>
          <w:szCs w:val="16"/>
        </w:rPr>
        <w:t>лений и выдача документов о согласовании переустройства и (или) перепл</w:t>
      </w:r>
      <w:r w:rsidRPr="00904C4B">
        <w:rPr>
          <w:rFonts w:ascii="Times New Roman" w:hAnsi="Times New Roman" w:cs="Times New Roman"/>
          <w:sz w:val="16"/>
          <w:szCs w:val="16"/>
        </w:rPr>
        <w:t>а</w:t>
      </w:r>
      <w:r w:rsidRPr="00904C4B">
        <w:rPr>
          <w:rFonts w:ascii="Times New Roman" w:hAnsi="Times New Roman" w:cs="Times New Roman"/>
          <w:sz w:val="16"/>
          <w:szCs w:val="16"/>
        </w:rPr>
        <w:t>нировки жилого помещения</w:t>
      </w:r>
      <w:r w:rsidRPr="00904C4B">
        <w:rPr>
          <w:rFonts w:ascii="Times New Roman" w:hAnsi="Times New Roman" w:cs="Times New Roman"/>
          <w:color w:val="000000"/>
          <w:sz w:val="16"/>
          <w:szCs w:val="16"/>
        </w:rPr>
        <w:t>»;</w:t>
      </w:r>
    </w:p>
    <w:p w:rsidR="00904C4B" w:rsidRPr="00904C4B" w:rsidRDefault="00904C4B" w:rsidP="00904C4B">
      <w:pPr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2). Постановление администрации Троицкого сельсовета Карасукского района Новосибирской области от 20.11.2014 № 107-п «Об утверждении административного регламента по предоставлению муниципальной услуги «Предоставл</w:t>
      </w:r>
      <w:r w:rsidRPr="00904C4B">
        <w:rPr>
          <w:rFonts w:ascii="Times New Roman" w:hAnsi="Times New Roman" w:cs="Times New Roman"/>
          <w:sz w:val="16"/>
          <w:szCs w:val="16"/>
        </w:rPr>
        <w:t>е</w:t>
      </w:r>
      <w:r w:rsidRPr="00904C4B">
        <w:rPr>
          <w:rFonts w:ascii="Times New Roman" w:hAnsi="Times New Roman" w:cs="Times New Roman"/>
          <w:sz w:val="16"/>
          <w:szCs w:val="16"/>
        </w:rPr>
        <w:t>ние разрешения на условно разрешенный вид использования земельного уч</w:t>
      </w:r>
      <w:r w:rsidRPr="00904C4B">
        <w:rPr>
          <w:rFonts w:ascii="Times New Roman" w:hAnsi="Times New Roman" w:cs="Times New Roman"/>
          <w:sz w:val="16"/>
          <w:szCs w:val="16"/>
        </w:rPr>
        <w:t>а</w:t>
      </w:r>
      <w:r w:rsidRPr="00904C4B">
        <w:rPr>
          <w:rFonts w:ascii="Times New Roman" w:hAnsi="Times New Roman" w:cs="Times New Roman"/>
          <w:sz w:val="16"/>
          <w:szCs w:val="16"/>
        </w:rPr>
        <w:t>стка или объекта капитального строительства</w:t>
      </w:r>
      <w:r w:rsidRPr="00904C4B">
        <w:rPr>
          <w:rFonts w:ascii="Times New Roman" w:hAnsi="Times New Roman" w:cs="Times New Roman"/>
          <w:color w:val="000000"/>
          <w:sz w:val="16"/>
          <w:szCs w:val="16"/>
        </w:rPr>
        <w:t>»;</w:t>
      </w:r>
    </w:p>
    <w:p w:rsidR="00904C4B" w:rsidRPr="00904C4B" w:rsidRDefault="00904C4B" w:rsidP="00904C4B">
      <w:pPr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3).Постановление администрации Троицкого сельсовета Карасукского района Новосибирской области от 20.11.2014 № 103-п «Об утверждении административного регламента по предоставлению муниципальной услуги «Принятие д</w:t>
      </w:r>
      <w:r w:rsidRPr="00904C4B">
        <w:rPr>
          <w:rFonts w:ascii="Times New Roman" w:hAnsi="Times New Roman" w:cs="Times New Roman"/>
          <w:sz w:val="16"/>
          <w:szCs w:val="16"/>
        </w:rPr>
        <w:t>о</w:t>
      </w:r>
      <w:r w:rsidRPr="00904C4B">
        <w:rPr>
          <w:rFonts w:ascii="Times New Roman" w:hAnsi="Times New Roman" w:cs="Times New Roman"/>
          <w:sz w:val="16"/>
          <w:szCs w:val="16"/>
        </w:rPr>
        <w:t>кументов, а так же выдача решений о переводе или об отказе в переводе ж</w:t>
      </w:r>
      <w:r w:rsidRPr="00904C4B">
        <w:rPr>
          <w:rFonts w:ascii="Times New Roman" w:hAnsi="Times New Roman" w:cs="Times New Roman"/>
          <w:sz w:val="16"/>
          <w:szCs w:val="16"/>
        </w:rPr>
        <w:t>и</w:t>
      </w:r>
      <w:r w:rsidRPr="00904C4B">
        <w:rPr>
          <w:rFonts w:ascii="Times New Roman" w:hAnsi="Times New Roman" w:cs="Times New Roman"/>
          <w:sz w:val="16"/>
          <w:szCs w:val="16"/>
        </w:rPr>
        <w:t>лого помещения в нежилое помещение</w:t>
      </w:r>
      <w:r w:rsidRPr="00904C4B">
        <w:rPr>
          <w:rFonts w:ascii="Times New Roman" w:hAnsi="Times New Roman" w:cs="Times New Roman"/>
          <w:color w:val="000000"/>
          <w:sz w:val="16"/>
          <w:szCs w:val="16"/>
        </w:rPr>
        <w:t>»;</w:t>
      </w:r>
    </w:p>
    <w:p w:rsidR="00904C4B" w:rsidRPr="00904C4B" w:rsidRDefault="00904C4B" w:rsidP="00904C4B">
      <w:pPr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4).Постановление администрации Троицкого сельсовета Карасукского района Новосибирской области от 20.11.2014 № 108-п «Об утверждении административного регламента по предоставлению муниципальной услуги «Принятие д</w:t>
      </w:r>
      <w:r w:rsidRPr="00904C4B">
        <w:rPr>
          <w:rFonts w:ascii="Times New Roman" w:hAnsi="Times New Roman" w:cs="Times New Roman"/>
          <w:sz w:val="16"/>
          <w:szCs w:val="16"/>
        </w:rPr>
        <w:t>о</w:t>
      </w:r>
      <w:r w:rsidRPr="00904C4B">
        <w:rPr>
          <w:rFonts w:ascii="Times New Roman" w:hAnsi="Times New Roman" w:cs="Times New Roman"/>
          <w:sz w:val="16"/>
          <w:szCs w:val="16"/>
        </w:rPr>
        <w:t>кументов, а так же выдача решений о переводе или отказе в переводе нежил</w:t>
      </w:r>
      <w:r w:rsidRPr="00904C4B">
        <w:rPr>
          <w:rFonts w:ascii="Times New Roman" w:hAnsi="Times New Roman" w:cs="Times New Roman"/>
          <w:sz w:val="16"/>
          <w:szCs w:val="16"/>
        </w:rPr>
        <w:t>о</w:t>
      </w:r>
      <w:r w:rsidRPr="00904C4B">
        <w:rPr>
          <w:rFonts w:ascii="Times New Roman" w:hAnsi="Times New Roman" w:cs="Times New Roman"/>
          <w:sz w:val="16"/>
          <w:szCs w:val="16"/>
        </w:rPr>
        <w:t>го помещения в жилое помещение</w:t>
      </w:r>
      <w:r w:rsidRPr="00904C4B">
        <w:rPr>
          <w:rFonts w:ascii="Times New Roman" w:hAnsi="Times New Roman" w:cs="Times New Roman"/>
          <w:color w:val="000000"/>
          <w:sz w:val="16"/>
          <w:szCs w:val="16"/>
        </w:rPr>
        <w:t>»;</w:t>
      </w:r>
    </w:p>
    <w:p w:rsidR="00904C4B" w:rsidRPr="00904C4B" w:rsidRDefault="00904C4B" w:rsidP="00904C4B">
      <w:pPr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5).Постановление администрации Троицкого сельсовета Карасукского района Новосибирской области от 01.10.2014 № 82-п «Об утверждении администр</w:t>
      </w:r>
      <w:r w:rsidRPr="00904C4B">
        <w:rPr>
          <w:rFonts w:ascii="Times New Roman" w:hAnsi="Times New Roman" w:cs="Times New Roman"/>
          <w:sz w:val="16"/>
          <w:szCs w:val="16"/>
        </w:rPr>
        <w:t>а</w:t>
      </w:r>
      <w:r w:rsidRPr="00904C4B">
        <w:rPr>
          <w:rFonts w:ascii="Times New Roman" w:hAnsi="Times New Roman" w:cs="Times New Roman"/>
          <w:sz w:val="16"/>
          <w:szCs w:val="16"/>
        </w:rPr>
        <w:t>тивного регламента по предоставлению муниципальной услуги «Заключение договора бесплатной передачи в собственность граждан занимаемого ими ж</w:t>
      </w:r>
      <w:r w:rsidRPr="00904C4B">
        <w:rPr>
          <w:rFonts w:ascii="Times New Roman" w:hAnsi="Times New Roman" w:cs="Times New Roman"/>
          <w:sz w:val="16"/>
          <w:szCs w:val="16"/>
        </w:rPr>
        <w:t>и</w:t>
      </w:r>
      <w:r w:rsidRPr="00904C4B">
        <w:rPr>
          <w:rFonts w:ascii="Times New Roman" w:hAnsi="Times New Roman" w:cs="Times New Roman"/>
          <w:sz w:val="16"/>
          <w:szCs w:val="16"/>
        </w:rPr>
        <w:t>лого помещения в муниципальном жилищном фонде</w:t>
      </w:r>
      <w:r w:rsidRPr="00904C4B">
        <w:rPr>
          <w:rFonts w:ascii="Times New Roman" w:hAnsi="Times New Roman" w:cs="Times New Roman"/>
          <w:color w:val="000000"/>
          <w:sz w:val="16"/>
          <w:szCs w:val="16"/>
        </w:rPr>
        <w:t>»;</w:t>
      </w:r>
    </w:p>
    <w:p w:rsidR="00904C4B" w:rsidRPr="00904C4B" w:rsidRDefault="00904C4B" w:rsidP="00904C4B">
      <w:pPr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6).Постановление администрации Троицкого сельсовета Карасукского района Новосибирской области от 16.09.2014 № 74-п «Об утверждении администр</w:t>
      </w:r>
      <w:r w:rsidRPr="00904C4B">
        <w:rPr>
          <w:rFonts w:ascii="Times New Roman" w:hAnsi="Times New Roman" w:cs="Times New Roman"/>
          <w:sz w:val="16"/>
          <w:szCs w:val="16"/>
        </w:rPr>
        <w:t>а</w:t>
      </w:r>
      <w:r w:rsidRPr="00904C4B">
        <w:rPr>
          <w:rFonts w:ascii="Times New Roman" w:hAnsi="Times New Roman" w:cs="Times New Roman"/>
          <w:sz w:val="16"/>
          <w:szCs w:val="16"/>
        </w:rPr>
        <w:t>тивного регламента по предоставлению муниципальной услуги «Заключение договора бесплатной передачи в собственность граждан занимаемого ими ж</w:t>
      </w:r>
      <w:r w:rsidRPr="00904C4B">
        <w:rPr>
          <w:rFonts w:ascii="Times New Roman" w:hAnsi="Times New Roman" w:cs="Times New Roman"/>
          <w:sz w:val="16"/>
          <w:szCs w:val="16"/>
        </w:rPr>
        <w:t>и</w:t>
      </w:r>
      <w:r w:rsidRPr="00904C4B">
        <w:rPr>
          <w:rFonts w:ascii="Times New Roman" w:hAnsi="Times New Roman" w:cs="Times New Roman"/>
          <w:sz w:val="16"/>
          <w:szCs w:val="16"/>
        </w:rPr>
        <w:t>лого помещения в муниципальном жилищном фонде</w:t>
      </w:r>
      <w:r w:rsidRPr="00904C4B">
        <w:rPr>
          <w:rFonts w:ascii="Times New Roman" w:hAnsi="Times New Roman" w:cs="Times New Roman"/>
          <w:color w:val="000000"/>
          <w:sz w:val="16"/>
          <w:szCs w:val="16"/>
        </w:rPr>
        <w:t>»;</w:t>
      </w:r>
    </w:p>
    <w:p w:rsidR="00904C4B" w:rsidRPr="00904C4B" w:rsidRDefault="00904C4B" w:rsidP="00904C4B">
      <w:pPr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7).Постановление администрации Троицкого сельсовета Карасукского района Новосибирской области от 16.09.2014 № 76-п «Об утверждении административного регламента по предоставлению муниципальной услуги «Прием зая</w:t>
      </w:r>
      <w:r w:rsidRPr="00904C4B">
        <w:rPr>
          <w:rFonts w:ascii="Times New Roman" w:hAnsi="Times New Roman" w:cs="Times New Roman"/>
          <w:sz w:val="16"/>
          <w:szCs w:val="16"/>
        </w:rPr>
        <w:t>в</w:t>
      </w:r>
      <w:r w:rsidRPr="00904C4B">
        <w:rPr>
          <w:rFonts w:ascii="Times New Roman" w:hAnsi="Times New Roman" w:cs="Times New Roman"/>
          <w:sz w:val="16"/>
          <w:szCs w:val="16"/>
        </w:rPr>
        <w:t>лений и выдача документов о согласовании переустройства и (или) перепл</w:t>
      </w:r>
      <w:r w:rsidRPr="00904C4B">
        <w:rPr>
          <w:rFonts w:ascii="Times New Roman" w:hAnsi="Times New Roman" w:cs="Times New Roman"/>
          <w:sz w:val="16"/>
          <w:szCs w:val="16"/>
        </w:rPr>
        <w:t>а</w:t>
      </w:r>
      <w:r w:rsidRPr="00904C4B">
        <w:rPr>
          <w:rFonts w:ascii="Times New Roman" w:hAnsi="Times New Roman" w:cs="Times New Roman"/>
          <w:sz w:val="16"/>
          <w:szCs w:val="16"/>
        </w:rPr>
        <w:t>нировки жилого помещения</w:t>
      </w:r>
      <w:r w:rsidRPr="00904C4B">
        <w:rPr>
          <w:rFonts w:ascii="Times New Roman" w:hAnsi="Times New Roman" w:cs="Times New Roman"/>
          <w:color w:val="000000"/>
          <w:sz w:val="16"/>
          <w:szCs w:val="16"/>
        </w:rPr>
        <w:t>»;</w:t>
      </w:r>
    </w:p>
    <w:p w:rsidR="00904C4B" w:rsidRPr="00904C4B" w:rsidRDefault="00904C4B" w:rsidP="00904C4B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2. Опубликовать настоящее постановление в газете «Вестник   Троицкого сельс</w:t>
      </w:r>
      <w:r w:rsidRPr="00904C4B">
        <w:rPr>
          <w:rFonts w:ascii="Times New Roman" w:hAnsi="Times New Roman" w:cs="Times New Roman"/>
          <w:sz w:val="16"/>
          <w:szCs w:val="16"/>
        </w:rPr>
        <w:t>о</w:t>
      </w:r>
      <w:r w:rsidRPr="00904C4B">
        <w:rPr>
          <w:rFonts w:ascii="Times New Roman" w:hAnsi="Times New Roman" w:cs="Times New Roman"/>
          <w:sz w:val="16"/>
          <w:szCs w:val="16"/>
        </w:rPr>
        <w:t>вета».</w:t>
      </w:r>
    </w:p>
    <w:p w:rsidR="00904C4B" w:rsidRPr="00904C4B" w:rsidRDefault="00904C4B" w:rsidP="00904C4B">
      <w:pPr>
        <w:jc w:val="both"/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lastRenderedPageBreak/>
        <w:t>3. Контроль за исполнением настоящего постановления оставляю за собой.</w:t>
      </w:r>
    </w:p>
    <w:p w:rsidR="00904C4B" w:rsidRPr="00904C4B" w:rsidRDefault="00904C4B" w:rsidP="00904C4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04C4B" w:rsidRPr="00904C4B" w:rsidRDefault="00904C4B" w:rsidP="00904C4B">
      <w:pPr>
        <w:rPr>
          <w:rFonts w:ascii="Times New Roman" w:hAnsi="Times New Roman" w:cs="Times New Roman"/>
          <w:sz w:val="16"/>
          <w:szCs w:val="16"/>
        </w:rPr>
      </w:pPr>
    </w:p>
    <w:p w:rsidR="00904C4B" w:rsidRPr="00904C4B" w:rsidRDefault="00904C4B" w:rsidP="00904C4B">
      <w:pPr>
        <w:rPr>
          <w:rFonts w:ascii="Times New Roman" w:hAnsi="Times New Roman" w:cs="Times New Roman"/>
          <w:sz w:val="16"/>
          <w:szCs w:val="16"/>
        </w:rPr>
      </w:pPr>
    </w:p>
    <w:p w:rsidR="00904C4B" w:rsidRPr="00904C4B" w:rsidRDefault="00904C4B" w:rsidP="00904C4B">
      <w:pPr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 xml:space="preserve">Глава Троицкого сельсовета            </w:t>
      </w:r>
    </w:p>
    <w:p w:rsidR="00904C4B" w:rsidRPr="00904C4B" w:rsidRDefault="00904C4B" w:rsidP="00904C4B">
      <w:pPr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904C4B" w:rsidRPr="00904C4B" w:rsidRDefault="00904C4B" w:rsidP="00904C4B">
      <w:pPr>
        <w:rPr>
          <w:rFonts w:ascii="Times New Roman" w:hAnsi="Times New Roman" w:cs="Times New Roman"/>
          <w:i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     С.И. Шимко</w:t>
      </w:r>
      <w:r w:rsidRPr="00904C4B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904C4B" w:rsidRPr="00904C4B" w:rsidRDefault="00904C4B" w:rsidP="00904C4B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</w:p>
    <w:p w:rsidR="00904C4B" w:rsidRPr="00904C4B" w:rsidRDefault="00904C4B" w:rsidP="00904C4B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  <w:r w:rsidRPr="00904C4B">
        <w:rPr>
          <w:b/>
          <w:color w:val="000000"/>
          <w:sz w:val="16"/>
          <w:szCs w:val="16"/>
        </w:rPr>
        <w:t>АДМИНИСТРАЦИЯ</w:t>
      </w:r>
    </w:p>
    <w:p w:rsidR="00904C4B" w:rsidRPr="00904C4B" w:rsidRDefault="00904C4B" w:rsidP="00904C4B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  <w:r w:rsidRPr="00904C4B">
        <w:rPr>
          <w:b/>
          <w:color w:val="000000"/>
          <w:sz w:val="16"/>
          <w:szCs w:val="16"/>
        </w:rPr>
        <w:t xml:space="preserve">ТРОИЦКОГО СЕЛЬСОВЕТА </w:t>
      </w:r>
    </w:p>
    <w:p w:rsidR="00904C4B" w:rsidRPr="00904C4B" w:rsidRDefault="00904C4B" w:rsidP="00904C4B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  <w:r w:rsidRPr="00904C4B">
        <w:rPr>
          <w:b/>
          <w:color w:val="000000"/>
          <w:sz w:val="16"/>
          <w:szCs w:val="16"/>
        </w:rPr>
        <w:t>КАРАСУКСКОГО РАЙОНА</w:t>
      </w:r>
    </w:p>
    <w:p w:rsidR="00904C4B" w:rsidRPr="00904C4B" w:rsidRDefault="00904C4B" w:rsidP="00904C4B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  <w:r w:rsidRPr="00904C4B">
        <w:rPr>
          <w:b/>
          <w:color w:val="000000"/>
          <w:sz w:val="16"/>
          <w:szCs w:val="16"/>
        </w:rPr>
        <w:t>НОВОСИБИРСКОЙ ОБЛАСТИ</w:t>
      </w:r>
    </w:p>
    <w:p w:rsidR="00904C4B" w:rsidRPr="00904C4B" w:rsidRDefault="00904C4B" w:rsidP="00904C4B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  <w:r w:rsidRPr="00904C4B">
        <w:rPr>
          <w:b/>
          <w:color w:val="000000"/>
          <w:sz w:val="16"/>
          <w:szCs w:val="16"/>
        </w:rPr>
        <w:t> </w:t>
      </w:r>
    </w:p>
    <w:p w:rsidR="00904C4B" w:rsidRPr="00904C4B" w:rsidRDefault="00904C4B" w:rsidP="00904C4B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16"/>
          <w:szCs w:val="16"/>
        </w:rPr>
      </w:pPr>
      <w:r w:rsidRPr="00904C4B">
        <w:rPr>
          <w:b/>
          <w:color w:val="000000"/>
          <w:sz w:val="16"/>
          <w:szCs w:val="16"/>
        </w:rPr>
        <w:t>ПОСТАНОВЛЕНИЕ</w:t>
      </w:r>
      <w:r w:rsidRPr="00904C4B">
        <w:rPr>
          <w:rStyle w:val="ac"/>
          <w:b/>
          <w:sz w:val="16"/>
          <w:szCs w:val="16"/>
        </w:rPr>
        <w:footnoteReference w:id="2"/>
      </w:r>
    </w:p>
    <w:p w:rsidR="00904C4B" w:rsidRPr="00904C4B" w:rsidRDefault="00904C4B" w:rsidP="00904C4B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16"/>
          <w:szCs w:val="16"/>
        </w:rPr>
      </w:pPr>
    </w:p>
    <w:p w:rsidR="00904C4B" w:rsidRPr="00904C4B" w:rsidRDefault="00904C4B" w:rsidP="00904C4B">
      <w:pPr>
        <w:pStyle w:val="ad"/>
        <w:spacing w:before="0" w:beforeAutospacing="0" w:after="0" w:afterAutospacing="0"/>
        <w:jc w:val="both"/>
        <w:rPr>
          <w:b/>
          <w:sz w:val="16"/>
          <w:szCs w:val="16"/>
        </w:rPr>
      </w:pPr>
      <w:r w:rsidRPr="00904C4B">
        <w:rPr>
          <w:color w:val="000000"/>
          <w:sz w:val="16"/>
          <w:szCs w:val="16"/>
        </w:rPr>
        <w:t xml:space="preserve">             24.01.2022г.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</w:t>
      </w:r>
      <w:r w:rsidRPr="00904C4B">
        <w:rPr>
          <w:color w:val="000000"/>
          <w:sz w:val="16"/>
          <w:szCs w:val="16"/>
        </w:rPr>
        <w:t xml:space="preserve">   № 4</w:t>
      </w:r>
    </w:p>
    <w:p w:rsidR="00904C4B" w:rsidRPr="00904C4B" w:rsidRDefault="00904C4B" w:rsidP="00904C4B">
      <w:pPr>
        <w:tabs>
          <w:tab w:val="left" w:pos="2370"/>
          <w:tab w:val="center" w:pos="7285"/>
        </w:tabs>
        <w:jc w:val="center"/>
        <w:rPr>
          <w:rFonts w:ascii="Times New Roman" w:hAnsi="Times New Roman" w:cs="Times New Roman"/>
          <w:b/>
          <w:bCs/>
          <w:strike/>
          <w:sz w:val="16"/>
          <w:szCs w:val="16"/>
        </w:rPr>
      </w:pPr>
    </w:p>
    <w:p w:rsidR="00904C4B" w:rsidRPr="00904C4B" w:rsidRDefault="00904C4B" w:rsidP="00904C4B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904C4B">
        <w:rPr>
          <w:rFonts w:ascii="Times New Roman" w:hAnsi="Times New Roman" w:cs="Times New Roman"/>
          <w:b/>
          <w:bCs/>
          <w:iCs/>
          <w:sz w:val="16"/>
          <w:szCs w:val="16"/>
        </w:rPr>
        <w:t>О ВНЕСЕНИИ ИЗМЕНЕНИЙ В ПОСТАНОВЛЕНИЕ ОТ 28.09.2021г.</w:t>
      </w:r>
    </w:p>
    <w:p w:rsidR="00904C4B" w:rsidRPr="00904C4B" w:rsidRDefault="00904C4B" w:rsidP="00904C4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04C4B">
        <w:rPr>
          <w:rFonts w:ascii="Times New Roman" w:hAnsi="Times New Roman" w:cs="Times New Roman"/>
          <w:b/>
          <w:bCs/>
          <w:iCs/>
          <w:sz w:val="16"/>
          <w:szCs w:val="16"/>
        </w:rPr>
        <w:t>№ 73 «О ПРЕДСТАВЛЕНИИ ГРАЖДАНАМИ, ПРЕТЕНДУЮЩИМИ НА ЗАМЕЩЕНИЕ ДОЛЖНОСТЕЙ МУНИЦИПАЛЬНОЙ СЛУЖБЫ, И МУНИЦИПАЛЬНЫМИ СЛУЖ</w:t>
      </w:r>
      <w:r w:rsidRPr="00904C4B">
        <w:rPr>
          <w:rFonts w:ascii="Times New Roman" w:hAnsi="Times New Roman" w:cs="Times New Roman"/>
          <w:b/>
          <w:bCs/>
          <w:iCs/>
          <w:sz w:val="16"/>
          <w:szCs w:val="16"/>
        </w:rPr>
        <w:t>А</w:t>
      </w:r>
      <w:r w:rsidRPr="00904C4B">
        <w:rPr>
          <w:rFonts w:ascii="Times New Roman" w:hAnsi="Times New Roman" w:cs="Times New Roman"/>
          <w:b/>
          <w:bCs/>
          <w:iCs/>
          <w:sz w:val="16"/>
          <w:szCs w:val="16"/>
        </w:rPr>
        <w:t>ЩИМИ, ЗАМЕЩАЮЩИМИ ДОЛЖНОСТИ МУНИЦИПАЛЬНОЙ СЛУЖБЫ</w:t>
      </w:r>
      <w:r w:rsidRPr="00904C4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904C4B">
        <w:rPr>
          <w:rFonts w:ascii="Times New Roman" w:hAnsi="Times New Roman" w:cs="Times New Roman"/>
          <w:b/>
          <w:bCs/>
          <w:iCs/>
          <w:sz w:val="16"/>
          <w:szCs w:val="16"/>
        </w:rPr>
        <w:t>В ОРГАНАХ МЕСТНОГО САМОУПРАВЛЕНИЯ</w:t>
      </w:r>
      <w:r w:rsidRPr="00904C4B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904C4B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АДМИНСИТРАЦИИ </w:t>
      </w:r>
      <w:r w:rsidRPr="00904C4B">
        <w:rPr>
          <w:rFonts w:ascii="Times New Roman" w:hAnsi="Times New Roman" w:cs="Times New Roman"/>
          <w:b/>
          <w:bCs/>
          <w:sz w:val="16"/>
          <w:szCs w:val="16"/>
        </w:rPr>
        <w:t>ТРОИЦКОГОСЕЛЬС</w:t>
      </w:r>
      <w:r w:rsidRPr="00904C4B">
        <w:rPr>
          <w:rFonts w:ascii="Times New Roman" w:hAnsi="Times New Roman" w:cs="Times New Roman"/>
          <w:b/>
          <w:bCs/>
          <w:sz w:val="16"/>
          <w:szCs w:val="16"/>
        </w:rPr>
        <w:t>О</w:t>
      </w:r>
      <w:r w:rsidRPr="00904C4B">
        <w:rPr>
          <w:rFonts w:ascii="Times New Roman" w:hAnsi="Times New Roman" w:cs="Times New Roman"/>
          <w:b/>
          <w:bCs/>
          <w:sz w:val="16"/>
          <w:szCs w:val="16"/>
        </w:rPr>
        <w:t>ВЕТА КАРАСУКСКОГО РАЙОНА НОВОСИБИРСКОЙ ОБЛАСТИ</w:t>
      </w:r>
      <w:r w:rsidRPr="00904C4B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, </w:t>
      </w:r>
      <w:r w:rsidRPr="00904C4B"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>СВЕДЕНИЙ О ДОХОДАХ, ОБ ИМУЩЕСТВЕ И ОБЯЗАТЕЛЬСТВАХ ИМУЩЕСТВЕННОГО ХАРА</w:t>
      </w:r>
      <w:r w:rsidRPr="00904C4B"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>К</w:t>
      </w:r>
      <w:r w:rsidRPr="00904C4B"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>ТЕРА»</w:t>
      </w:r>
    </w:p>
    <w:p w:rsidR="00904C4B" w:rsidRPr="00904C4B" w:rsidRDefault="00904C4B" w:rsidP="00904C4B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color w:val="000000"/>
          <w:sz w:val="16"/>
          <w:szCs w:val="16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Федерации»,Указом Президента Российской Федерации</w:t>
      </w:r>
      <w:r w:rsidRPr="00904C4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</w:t>
      </w:r>
      <w:r w:rsidRPr="00904C4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</w:t>
      </w:r>
      <w:r w:rsidRPr="00904C4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</w:t>
      </w:r>
      <w:r w:rsidRPr="00904C4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й</w:t>
      </w:r>
      <w:r w:rsidRPr="00904C4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</w:t>
      </w:r>
      <w:r w:rsidRPr="00904C4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ж</w:t>
      </w:r>
      <w:r w:rsidRPr="00904C4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</w:t>
      </w:r>
      <w:r w:rsidRPr="00904C4B">
        <w:rPr>
          <w:rFonts w:ascii="Times New Roman" w:hAnsi="Times New Roman" w:cs="Times New Roman"/>
          <w:sz w:val="16"/>
          <w:szCs w:val="16"/>
        </w:rPr>
        <w:t>приведением нормативно-правового акта в соответствии с тр</w:t>
      </w:r>
      <w:r w:rsidRPr="00904C4B">
        <w:rPr>
          <w:rFonts w:ascii="Times New Roman" w:hAnsi="Times New Roman" w:cs="Times New Roman"/>
          <w:sz w:val="16"/>
          <w:szCs w:val="16"/>
        </w:rPr>
        <w:t>е</w:t>
      </w:r>
      <w:r w:rsidRPr="00904C4B">
        <w:rPr>
          <w:rFonts w:ascii="Times New Roman" w:hAnsi="Times New Roman" w:cs="Times New Roman"/>
          <w:sz w:val="16"/>
          <w:szCs w:val="16"/>
        </w:rPr>
        <w:t>бованиями юридико-технического оформления и на основании экспертного заключ</w:t>
      </w:r>
      <w:r w:rsidRPr="00904C4B">
        <w:rPr>
          <w:rFonts w:ascii="Times New Roman" w:hAnsi="Times New Roman" w:cs="Times New Roman"/>
          <w:sz w:val="16"/>
          <w:szCs w:val="16"/>
        </w:rPr>
        <w:t>е</w:t>
      </w:r>
      <w:r w:rsidRPr="00904C4B">
        <w:rPr>
          <w:rFonts w:ascii="Times New Roman" w:hAnsi="Times New Roman" w:cs="Times New Roman"/>
          <w:sz w:val="16"/>
          <w:szCs w:val="16"/>
        </w:rPr>
        <w:t>ния Министерства Юстиции Новосибирской области от 17.01.2022 №161-02-02-03/9</w:t>
      </w:r>
      <w:r w:rsidRPr="00904C4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904C4B">
        <w:rPr>
          <w:rFonts w:ascii="Times New Roman" w:hAnsi="Times New Roman" w:cs="Times New Roman"/>
          <w:b/>
          <w:caps/>
          <w:color w:val="000000"/>
          <w:sz w:val="16"/>
          <w:szCs w:val="16"/>
          <w:shd w:val="clear" w:color="auto" w:fill="FFFFFF"/>
        </w:rPr>
        <w:t>постановляю</w:t>
      </w:r>
      <w:r w:rsidRPr="00904C4B">
        <w:rPr>
          <w:rFonts w:ascii="Times New Roman" w:hAnsi="Times New Roman" w:cs="Times New Roman"/>
          <w:b/>
          <w:caps/>
          <w:color w:val="000000"/>
          <w:sz w:val="16"/>
          <w:szCs w:val="16"/>
        </w:rPr>
        <w:t>:</w:t>
      </w:r>
      <w:r w:rsidRPr="00904C4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4C4B" w:rsidRPr="00904C4B" w:rsidRDefault="00904C4B" w:rsidP="00904C4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04C4B">
        <w:rPr>
          <w:sz w:val="16"/>
          <w:szCs w:val="16"/>
        </w:rPr>
        <w:t>1.Внести в постановление от 28.09.2021 № 73 «О предоставлении гражданами, пр</w:t>
      </w:r>
      <w:r w:rsidRPr="00904C4B">
        <w:rPr>
          <w:sz w:val="16"/>
          <w:szCs w:val="16"/>
        </w:rPr>
        <w:t>е</w:t>
      </w:r>
      <w:r w:rsidRPr="00904C4B">
        <w:rPr>
          <w:sz w:val="16"/>
          <w:szCs w:val="16"/>
        </w:rPr>
        <w:t>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администрации Троицкого сельсовета Карасукского района Новосибирской области, сведений о доходах, об имуществе и обязательствах имущес</w:t>
      </w:r>
      <w:r w:rsidRPr="00904C4B">
        <w:rPr>
          <w:sz w:val="16"/>
          <w:szCs w:val="16"/>
        </w:rPr>
        <w:t>т</w:t>
      </w:r>
      <w:r w:rsidRPr="00904C4B">
        <w:rPr>
          <w:sz w:val="16"/>
          <w:szCs w:val="16"/>
        </w:rPr>
        <w:t>венного характера» следующие изменения:</w:t>
      </w:r>
    </w:p>
    <w:p w:rsidR="00904C4B" w:rsidRPr="00904C4B" w:rsidRDefault="00904C4B" w:rsidP="00904C4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904C4B">
        <w:rPr>
          <w:sz w:val="16"/>
          <w:szCs w:val="16"/>
        </w:rPr>
        <w:t>1.1. В наименовании постановления слова «органах местного самоуправления» и</w:t>
      </w:r>
      <w:r w:rsidRPr="00904C4B">
        <w:rPr>
          <w:sz w:val="16"/>
          <w:szCs w:val="16"/>
        </w:rPr>
        <w:t>с</w:t>
      </w:r>
      <w:r w:rsidRPr="00904C4B">
        <w:rPr>
          <w:sz w:val="16"/>
          <w:szCs w:val="16"/>
        </w:rPr>
        <w:t xml:space="preserve">ключить.  </w:t>
      </w:r>
    </w:p>
    <w:p w:rsidR="00904C4B" w:rsidRPr="00904C4B" w:rsidRDefault="00904C4B" w:rsidP="00904C4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16"/>
          <w:szCs w:val="16"/>
        </w:rPr>
      </w:pPr>
      <w:r w:rsidRPr="00904C4B">
        <w:rPr>
          <w:sz w:val="16"/>
          <w:szCs w:val="16"/>
        </w:rPr>
        <w:t>2.Опубликовать настоящее постановление в периодическом печатном издании «Вестник Троицкого сельсовета» и на официальном сайте органа местного сам</w:t>
      </w:r>
      <w:r w:rsidRPr="00904C4B">
        <w:rPr>
          <w:sz w:val="16"/>
          <w:szCs w:val="16"/>
        </w:rPr>
        <w:t>о</w:t>
      </w:r>
      <w:r w:rsidRPr="00904C4B">
        <w:rPr>
          <w:sz w:val="16"/>
          <w:szCs w:val="16"/>
        </w:rPr>
        <w:t xml:space="preserve">управления </w:t>
      </w:r>
      <w:r w:rsidRPr="00904C4B">
        <w:rPr>
          <w:color w:val="000000"/>
          <w:sz w:val="16"/>
          <w:szCs w:val="16"/>
        </w:rPr>
        <w:t>Троицкого сельсовета Карасукского района Новосибирской области</w:t>
      </w:r>
      <w:r w:rsidRPr="00904C4B">
        <w:rPr>
          <w:i/>
          <w:sz w:val="16"/>
          <w:szCs w:val="16"/>
        </w:rPr>
        <w:t>.</w:t>
      </w:r>
    </w:p>
    <w:p w:rsidR="00904C4B" w:rsidRPr="00904C4B" w:rsidRDefault="00904C4B" w:rsidP="00904C4B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 xml:space="preserve"> 3. Контроль за исполнением настоящего постановления возложить на Главу Трои</w:t>
      </w:r>
      <w:r w:rsidRPr="00904C4B">
        <w:rPr>
          <w:rFonts w:ascii="Times New Roman" w:hAnsi="Times New Roman" w:cs="Times New Roman"/>
          <w:sz w:val="16"/>
          <w:szCs w:val="16"/>
        </w:rPr>
        <w:t>ц</w:t>
      </w:r>
      <w:r w:rsidRPr="00904C4B">
        <w:rPr>
          <w:rFonts w:ascii="Times New Roman" w:hAnsi="Times New Roman" w:cs="Times New Roman"/>
          <w:sz w:val="16"/>
          <w:szCs w:val="16"/>
        </w:rPr>
        <w:t>кого сельсовета Карасукского района Новосибирской области.</w:t>
      </w:r>
    </w:p>
    <w:p w:rsidR="00904C4B" w:rsidRPr="00904C4B" w:rsidRDefault="00904C4B" w:rsidP="00904C4B">
      <w:pPr>
        <w:jc w:val="both"/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Глава Троицкого сельсовета</w:t>
      </w:r>
    </w:p>
    <w:p w:rsidR="00904C4B" w:rsidRPr="00904C4B" w:rsidRDefault="00904C4B" w:rsidP="00904C4B">
      <w:pPr>
        <w:tabs>
          <w:tab w:val="left" w:pos="31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Карасукского района</w:t>
      </w:r>
      <w:r w:rsidRPr="00904C4B">
        <w:rPr>
          <w:rFonts w:ascii="Times New Roman" w:hAnsi="Times New Roman" w:cs="Times New Roman"/>
          <w:sz w:val="16"/>
          <w:szCs w:val="16"/>
        </w:rPr>
        <w:tab/>
      </w:r>
    </w:p>
    <w:p w:rsidR="00904C4B" w:rsidRDefault="00904C4B" w:rsidP="00904C4B">
      <w:pPr>
        <w:rPr>
          <w:rFonts w:ascii="Times New Roman" w:hAnsi="Times New Roman" w:cs="Times New Roman"/>
          <w:sz w:val="16"/>
          <w:szCs w:val="16"/>
        </w:rPr>
      </w:pPr>
      <w:r w:rsidRPr="00904C4B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С.И. Шимко</w:t>
      </w:r>
    </w:p>
    <w:p w:rsidR="00904C4B" w:rsidRPr="00904C4B" w:rsidRDefault="00904C4B" w:rsidP="00904C4B">
      <w:pPr>
        <w:rPr>
          <w:rFonts w:ascii="Times New Roman" w:hAnsi="Times New Roman" w:cs="Times New Roman"/>
          <w:b/>
          <w:sz w:val="16"/>
          <w:szCs w:val="16"/>
        </w:rPr>
      </w:pPr>
      <w:r w:rsidRPr="00904C4B">
        <w:rPr>
          <w:rFonts w:ascii="Times New Roman" w:hAnsi="Times New Roman" w:cs="Times New Roman"/>
          <w:b/>
          <w:sz w:val="16"/>
          <w:szCs w:val="16"/>
        </w:rPr>
        <w:t xml:space="preserve">Тираж 50 экземпляров  </w:t>
      </w:r>
    </w:p>
    <w:p w:rsidR="00904C4B" w:rsidRPr="00904C4B" w:rsidRDefault="00904C4B" w:rsidP="00904C4B">
      <w:pPr>
        <w:tabs>
          <w:tab w:val="left" w:pos="360"/>
          <w:tab w:val="left" w:pos="1260"/>
        </w:tabs>
        <w:rPr>
          <w:rFonts w:ascii="Times New Roman" w:hAnsi="Times New Roman" w:cs="Times New Roman"/>
        </w:rPr>
      </w:pPr>
      <w:r w:rsidRPr="00904C4B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Е.В</w:t>
      </w:r>
    </w:p>
    <w:p w:rsidR="00A82714" w:rsidRDefault="00A82714"/>
    <w:sectPr w:rsidR="00A82714" w:rsidSect="005762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14" w:rsidRDefault="00A82714" w:rsidP="00904C4B">
      <w:pPr>
        <w:spacing w:after="0" w:line="240" w:lineRule="auto"/>
      </w:pPr>
      <w:r>
        <w:separator/>
      </w:r>
    </w:p>
  </w:endnote>
  <w:endnote w:type="continuationSeparator" w:id="1">
    <w:p w:rsidR="00A82714" w:rsidRDefault="00A82714" w:rsidP="0090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14" w:rsidRDefault="00A82714" w:rsidP="00904C4B">
      <w:pPr>
        <w:spacing w:after="0" w:line="240" w:lineRule="auto"/>
      </w:pPr>
      <w:r>
        <w:separator/>
      </w:r>
    </w:p>
  </w:footnote>
  <w:footnote w:type="continuationSeparator" w:id="1">
    <w:p w:rsidR="00A82714" w:rsidRDefault="00A82714" w:rsidP="00904C4B">
      <w:pPr>
        <w:spacing w:after="0" w:line="240" w:lineRule="auto"/>
      </w:pPr>
      <w:r>
        <w:continuationSeparator/>
      </w:r>
    </w:p>
  </w:footnote>
  <w:footnote w:id="2">
    <w:p w:rsidR="00904C4B" w:rsidRPr="00904C4B" w:rsidRDefault="00904C4B" w:rsidP="00904C4B">
      <w:pPr>
        <w:pStyle w:val="aa"/>
        <w:ind w:firstLine="284"/>
        <w:jc w:val="both"/>
        <w:rPr>
          <w:sz w:val="16"/>
          <w:szCs w:val="16"/>
        </w:rPr>
      </w:pPr>
      <w:r w:rsidRPr="00904C4B">
        <w:rPr>
          <w:rStyle w:val="ac"/>
          <w:sz w:val="16"/>
          <w:szCs w:val="16"/>
        </w:rPr>
        <w:footnoteRef/>
      </w:r>
      <w:r w:rsidRPr="00904C4B">
        <w:rPr>
          <w:sz w:val="16"/>
          <w:szCs w:val="16"/>
        </w:rPr>
        <w:t xml:space="preserve"> Если иное не установлено Уставом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A82714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04C4B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021"/>
    <w:multiLevelType w:val="hybridMultilevel"/>
    <w:tmpl w:val="57A84364"/>
    <w:lvl w:ilvl="0" w:tplc="653AC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730812"/>
    <w:multiLevelType w:val="hybridMultilevel"/>
    <w:tmpl w:val="34E238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C4B"/>
    <w:rsid w:val="00904C4B"/>
    <w:rsid w:val="00A8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C4B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904C4B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904C4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C4B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904C4B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904C4B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904C4B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904C4B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904C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04C4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904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80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904C4B"/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styleId="a9">
    <w:name w:val="List Paragraph"/>
    <w:basedOn w:val="a"/>
    <w:uiPriority w:val="34"/>
    <w:qFormat/>
    <w:rsid w:val="00904C4B"/>
    <w:pPr>
      <w:ind w:left="720"/>
      <w:contextualSpacing/>
    </w:pPr>
  </w:style>
  <w:style w:type="paragraph" w:customStyle="1" w:styleId="11">
    <w:name w:val="Обычный1"/>
    <w:rsid w:val="00904C4B"/>
    <w:rPr>
      <w:rFonts w:ascii="Calibri" w:eastAsia="Calibri" w:hAnsi="Calibri" w:cs="Calibri"/>
    </w:rPr>
  </w:style>
  <w:style w:type="paragraph" w:customStyle="1" w:styleId="formattexttopleveltext">
    <w:name w:val="formattext topleveltext"/>
    <w:basedOn w:val="a"/>
    <w:rsid w:val="0090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904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04C4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04C4B"/>
    <w:rPr>
      <w:vertAlign w:val="superscript"/>
    </w:rPr>
  </w:style>
  <w:style w:type="paragraph" w:styleId="ad">
    <w:name w:val="Normal (Web)"/>
    <w:basedOn w:val="a"/>
    <w:uiPriority w:val="99"/>
    <w:unhideWhenUsed/>
    <w:rsid w:val="0090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1037</Words>
  <Characters>5917</Characters>
  <Application>Microsoft Office Word</Application>
  <DocSecurity>0</DocSecurity>
  <Lines>49</Lines>
  <Paragraphs>13</Paragraphs>
  <ScaleCrop>false</ScaleCrop>
  <Company>Home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2022-06-29T06:34:00Z</dcterms:created>
  <dcterms:modified xsi:type="dcterms:W3CDTF">2022-06-29T06:38:00Z</dcterms:modified>
</cp:coreProperties>
</file>