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E3" w:rsidRDefault="006743E3" w:rsidP="006743E3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6743E3" w:rsidRDefault="006743E3" w:rsidP="006743E3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6743E3" w:rsidTr="008A257D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743E3" w:rsidRDefault="006743E3" w:rsidP="008A257D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6743E3" w:rsidRDefault="003E79B4" w:rsidP="008A257D">
            <w:pPr>
              <w:rPr>
                <w:b/>
                <w:bCs/>
              </w:rPr>
            </w:pPr>
            <w:r>
              <w:rPr>
                <w:b/>
                <w:bCs/>
              </w:rPr>
              <w:t>22.12</w:t>
            </w:r>
            <w:r w:rsidR="006743E3">
              <w:rPr>
                <w:b/>
                <w:bCs/>
              </w:rPr>
              <w:t xml:space="preserve">.2021 г.                                        </w:t>
            </w:r>
            <w:r w:rsidR="006743E3">
              <w:rPr>
                <w:b/>
                <w:bCs/>
                <w:sz w:val="16"/>
              </w:rPr>
              <w:t>Троицкого сельсовета</w:t>
            </w:r>
            <w:r w:rsidR="006743E3">
              <w:rPr>
                <w:b/>
                <w:bCs/>
              </w:rPr>
              <w:t xml:space="preserve">                      </w:t>
            </w:r>
            <w:r w:rsidR="002D0452">
              <w:rPr>
                <w:b/>
                <w:bCs/>
              </w:rPr>
              <w:t xml:space="preserve">                    Выпуск № 25</w:t>
            </w:r>
            <w:r w:rsidR="006743E3">
              <w:rPr>
                <w:b/>
                <w:bCs/>
              </w:rPr>
              <w:t xml:space="preserve">                           </w:t>
            </w:r>
          </w:p>
          <w:p w:rsidR="006743E3" w:rsidRDefault="006743E3" w:rsidP="008A257D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6743E3" w:rsidRDefault="006743E3" w:rsidP="006743E3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6743E3" w:rsidRDefault="006743E3" w:rsidP="006743E3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6743E3" w:rsidRPr="00E801B9" w:rsidRDefault="006743E3" w:rsidP="006743E3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6743E3" w:rsidTr="008A257D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4" w:rsidRPr="003E79B4" w:rsidRDefault="006743E3" w:rsidP="00B44844">
            <w:pPr>
              <w:pStyle w:val="Style2"/>
              <w:adjustRightInd/>
              <w:ind w:right="-1"/>
              <w:rPr>
                <w:sz w:val="16"/>
                <w:szCs w:val="16"/>
                <w:lang w:val="ru-RU"/>
              </w:rPr>
            </w:pPr>
            <w:r w:rsidRPr="00B44844">
              <w:rPr>
                <w:b/>
                <w:bCs/>
                <w:sz w:val="16"/>
                <w:szCs w:val="16"/>
                <w:lang w:val="ru-RU"/>
              </w:rPr>
              <w:t xml:space="preserve">1. </w:t>
            </w:r>
            <w:r w:rsidR="00B44844" w:rsidRPr="003E79B4">
              <w:rPr>
                <w:sz w:val="16"/>
                <w:szCs w:val="16"/>
                <w:lang w:val="ru-RU"/>
              </w:rPr>
              <w:t xml:space="preserve"> </w:t>
            </w:r>
          </w:p>
          <w:p w:rsidR="00B44844" w:rsidRPr="003E79B4" w:rsidRDefault="00B44844" w:rsidP="00B448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79B4">
              <w:rPr>
                <w:rFonts w:ascii="Times New Roman" w:hAnsi="Times New Roman"/>
                <w:b/>
                <w:sz w:val="16"/>
                <w:szCs w:val="16"/>
              </w:rPr>
              <w:t>Нормативные затраты</w:t>
            </w:r>
          </w:p>
          <w:p w:rsidR="00B44844" w:rsidRPr="003E79B4" w:rsidRDefault="00B44844" w:rsidP="00B4484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79B4">
              <w:rPr>
                <w:rFonts w:ascii="Times New Roman" w:hAnsi="Times New Roman"/>
                <w:b/>
                <w:sz w:val="16"/>
                <w:szCs w:val="16"/>
              </w:rPr>
              <w:t xml:space="preserve"> на обеспечение функций казенных учреждений</w:t>
            </w:r>
          </w:p>
          <w:p w:rsidR="00B44844" w:rsidRDefault="00B44844" w:rsidP="00B44844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</w:p>
          <w:p w:rsidR="005A5353" w:rsidRPr="005A5353" w:rsidRDefault="006743E3" w:rsidP="00B44844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B02D71">
              <w:rPr>
                <w:sz w:val="16"/>
                <w:szCs w:val="16"/>
              </w:rPr>
              <w:t xml:space="preserve"> </w:t>
            </w:r>
            <w:r w:rsidR="005A5353">
              <w:rPr>
                <w:sz w:val="16"/>
                <w:szCs w:val="16"/>
              </w:rPr>
              <w:t>Стр.</w:t>
            </w:r>
            <w:r w:rsidR="00B44844">
              <w:rPr>
                <w:sz w:val="16"/>
                <w:szCs w:val="16"/>
              </w:rPr>
              <w:t>6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6743E3" w:rsidRPr="00E801B9" w:rsidTr="008A257D">
        <w:trPr>
          <w:trHeight w:val="292"/>
        </w:trPr>
        <w:tc>
          <w:tcPr>
            <w:tcW w:w="247" w:type="dxa"/>
          </w:tcPr>
          <w:p w:rsidR="006743E3" w:rsidRPr="00E801B9" w:rsidRDefault="006743E3" w:rsidP="008A257D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743E3" w:rsidRPr="00E801B9" w:rsidTr="008A257D">
        <w:trPr>
          <w:trHeight w:val="270"/>
        </w:trPr>
        <w:tc>
          <w:tcPr>
            <w:tcW w:w="247" w:type="dxa"/>
          </w:tcPr>
          <w:p w:rsidR="006743E3" w:rsidRPr="00E801B9" w:rsidRDefault="006743E3" w:rsidP="008A257D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743E3" w:rsidRPr="00E801B9" w:rsidTr="008A257D">
        <w:trPr>
          <w:cantSplit/>
          <w:trHeight w:val="270"/>
        </w:trPr>
        <w:tc>
          <w:tcPr>
            <w:tcW w:w="247" w:type="dxa"/>
          </w:tcPr>
          <w:p w:rsidR="006743E3" w:rsidRPr="00E801B9" w:rsidRDefault="006743E3" w:rsidP="008A25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E79B4" w:rsidRPr="003E79B4" w:rsidRDefault="00B44844" w:rsidP="003E79B4">
      <w:pPr>
        <w:pStyle w:val="a3"/>
        <w:tabs>
          <w:tab w:val="left" w:pos="870"/>
          <w:tab w:val="center" w:pos="4677"/>
          <w:tab w:val="left" w:pos="7246"/>
        </w:tabs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3E79B4" w:rsidRPr="003E79B4">
        <w:rPr>
          <w:rFonts w:ascii="Times New Roman" w:hAnsi="Times New Roman"/>
          <w:sz w:val="16"/>
          <w:szCs w:val="16"/>
        </w:rPr>
        <w:t>АДМИНИСТРАЦИЯ</w:t>
      </w:r>
      <w:r w:rsidR="003E79B4" w:rsidRPr="003E79B4">
        <w:rPr>
          <w:rFonts w:ascii="Times New Roman" w:hAnsi="Times New Roman"/>
          <w:sz w:val="16"/>
          <w:szCs w:val="16"/>
        </w:rPr>
        <w:tab/>
      </w:r>
    </w:p>
    <w:p w:rsidR="003E79B4" w:rsidRPr="003E79B4" w:rsidRDefault="003E79B4" w:rsidP="003E79B4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ТРОИЦКОГО СЕЛЬСОВЕТА</w:t>
      </w:r>
    </w:p>
    <w:p w:rsidR="003E79B4" w:rsidRPr="003E79B4" w:rsidRDefault="003E79B4" w:rsidP="003E79B4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 xml:space="preserve">КАРАСУКСКОГО  РАЙОНА </w:t>
      </w:r>
    </w:p>
    <w:p w:rsidR="003E79B4" w:rsidRPr="003E79B4" w:rsidRDefault="003E79B4" w:rsidP="003E79B4">
      <w:pPr>
        <w:pStyle w:val="a3"/>
        <w:tabs>
          <w:tab w:val="left" w:pos="870"/>
          <w:tab w:val="center" w:pos="4677"/>
        </w:tabs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НОВОСИБИРСКОЙ ОБЛАСТИ</w:t>
      </w:r>
    </w:p>
    <w:p w:rsidR="003E79B4" w:rsidRPr="003E79B4" w:rsidRDefault="003E79B4" w:rsidP="003E79B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tabs>
          <w:tab w:val="left" w:pos="253"/>
          <w:tab w:val="left" w:pos="8191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>ПОСТАНОВЛЕНИЕ</w:t>
      </w:r>
      <w:r w:rsidRPr="003E79B4">
        <w:rPr>
          <w:rFonts w:ascii="Times New Roman" w:hAnsi="Times New Roman"/>
          <w:sz w:val="16"/>
          <w:szCs w:val="16"/>
        </w:rPr>
        <w:t xml:space="preserve"> </w:t>
      </w:r>
    </w:p>
    <w:p w:rsidR="003E79B4" w:rsidRPr="003E79B4" w:rsidRDefault="003E79B4" w:rsidP="003E79B4">
      <w:pPr>
        <w:tabs>
          <w:tab w:val="left" w:pos="6465"/>
        </w:tabs>
        <w:jc w:val="center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Об утверждении  нормативных затрат на обеспечение функций   казенных  учреждений</w:t>
      </w:r>
    </w:p>
    <w:p w:rsidR="003E79B4" w:rsidRPr="003E79B4" w:rsidRDefault="003E79B4" w:rsidP="003E79B4">
      <w:pPr>
        <w:tabs>
          <w:tab w:val="left" w:pos="403"/>
          <w:tab w:val="left" w:pos="8306"/>
        </w:tabs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ab/>
      </w:r>
      <w:r w:rsidRPr="003E79B4">
        <w:rPr>
          <w:rFonts w:ascii="Times New Roman" w:hAnsi="Times New Roman"/>
          <w:b/>
          <w:sz w:val="16"/>
          <w:szCs w:val="16"/>
        </w:rPr>
        <w:t>20.12.2021г</w:t>
      </w:r>
      <w:r w:rsidRPr="003E79B4">
        <w:rPr>
          <w:rFonts w:ascii="Times New Roman" w:hAnsi="Times New Roman"/>
          <w:b/>
          <w:sz w:val="16"/>
          <w:szCs w:val="16"/>
        </w:rPr>
        <w:tab/>
        <w:t>№104</w:t>
      </w:r>
    </w:p>
    <w:p w:rsidR="003E79B4" w:rsidRPr="003E79B4" w:rsidRDefault="003E79B4" w:rsidP="003E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нужд»,</w:t>
      </w:r>
    </w:p>
    <w:p w:rsidR="003E79B4" w:rsidRPr="003E79B4" w:rsidRDefault="003E79B4" w:rsidP="003E7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>ПОСТАНОВЛЯЮ:</w:t>
      </w:r>
    </w:p>
    <w:p w:rsidR="003E79B4" w:rsidRPr="003E79B4" w:rsidRDefault="003E79B4" w:rsidP="003E79B4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3E79B4">
        <w:rPr>
          <w:rFonts w:ascii="Times New Roman" w:hAnsi="Times New Roman" w:cs="Times New Roman"/>
          <w:sz w:val="16"/>
          <w:szCs w:val="16"/>
        </w:rPr>
        <w:t>Утвердить прилагаемые нормативные затраты на обеспечение функций казенных учреждений.</w:t>
      </w:r>
    </w:p>
    <w:p w:rsidR="003E79B4" w:rsidRPr="003E79B4" w:rsidRDefault="003E79B4" w:rsidP="003E79B4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3E79B4">
        <w:rPr>
          <w:rFonts w:ascii="Times New Roman" w:hAnsi="Times New Roman" w:cs="Times New Roman"/>
          <w:sz w:val="16"/>
          <w:szCs w:val="16"/>
        </w:rPr>
        <w:t>Постановление администрации Троицкого сельсовета Карасукского района Новосибирской области от 29.10.2020 № 71 «Об утверждении нормативных затрат на обеспечение функций казенных учреждений» отменить.</w:t>
      </w:r>
    </w:p>
    <w:p w:rsidR="003E79B4" w:rsidRPr="003E79B4" w:rsidRDefault="003E79B4" w:rsidP="003E79B4">
      <w:pPr>
        <w:pStyle w:val="13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 xml:space="preserve">   Разместить  постановление  в единой информационной системе в сфере закупок.</w:t>
      </w:r>
    </w:p>
    <w:p w:rsidR="003E79B4" w:rsidRPr="003E79B4" w:rsidRDefault="003E79B4" w:rsidP="003E79B4">
      <w:pPr>
        <w:pStyle w:val="1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Опубликовать постановление в газете «Вестник  Троицкого сельсовета»</w:t>
      </w:r>
    </w:p>
    <w:p w:rsidR="003E79B4" w:rsidRPr="003E79B4" w:rsidRDefault="003E79B4" w:rsidP="003E79B4">
      <w:pPr>
        <w:pStyle w:val="13"/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3E79B4">
        <w:rPr>
          <w:rStyle w:val="CharacterStyle1"/>
          <w:rFonts w:eastAsiaTheme="majorEastAsia"/>
          <w:sz w:val="16"/>
          <w:szCs w:val="16"/>
        </w:rPr>
        <w:t xml:space="preserve">Контроль за исполнением настоящего  постановления </w:t>
      </w:r>
      <w:r w:rsidRPr="003E79B4">
        <w:rPr>
          <w:rFonts w:ascii="Times New Roman" w:hAnsi="Times New Roman"/>
          <w:sz w:val="16"/>
          <w:szCs w:val="16"/>
        </w:rPr>
        <w:t>оставляю за собой.</w:t>
      </w:r>
    </w:p>
    <w:p w:rsidR="003E79B4" w:rsidRPr="003E79B4" w:rsidRDefault="003E79B4" w:rsidP="003E79B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79B4" w:rsidRPr="003E79B4" w:rsidRDefault="003E79B4" w:rsidP="003E79B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Глава Троицкого сельсовета</w:t>
      </w:r>
    </w:p>
    <w:p w:rsidR="003E79B4" w:rsidRPr="003E79B4" w:rsidRDefault="003E79B4" w:rsidP="003E79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Карасукского района</w:t>
      </w:r>
    </w:p>
    <w:p w:rsidR="003E79B4" w:rsidRPr="003E79B4" w:rsidRDefault="003E79B4" w:rsidP="003E79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Новосибирской области                                                       С.И.Шимко</w:t>
      </w:r>
    </w:p>
    <w:p w:rsidR="003E79B4" w:rsidRPr="003E79B4" w:rsidRDefault="003E79B4" w:rsidP="003E79B4">
      <w:pPr>
        <w:spacing w:after="0" w:line="240" w:lineRule="auto"/>
        <w:rPr>
          <w:rFonts w:cs="Calibri"/>
          <w:sz w:val="16"/>
          <w:szCs w:val="16"/>
        </w:rPr>
        <w:sectPr w:rsidR="003E79B4" w:rsidRPr="003E79B4">
          <w:pgSz w:w="11906" w:h="16838"/>
          <w:pgMar w:top="851" w:right="850" w:bottom="284" w:left="1701" w:header="708" w:footer="708" w:gutter="0"/>
          <w:cols w:space="720"/>
        </w:sectPr>
      </w:pPr>
    </w:p>
    <w:p w:rsidR="003E79B4" w:rsidRPr="003E79B4" w:rsidRDefault="003E79B4" w:rsidP="003E79B4">
      <w:pPr>
        <w:pStyle w:val="Style2"/>
        <w:tabs>
          <w:tab w:val="left" w:pos="5940"/>
          <w:tab w:val="center" w:pos="6946"/>
        </w:tabs>
        <w:adjustRightInd/>
        <w:ind w:right="-1"/>
        <w:rPr>
          <w:sz w:val="16"/>
          <w:szCs w:val="16"/>
          <w:lang w:val="ru-RU"/>
        </w:rPr>
      </w:pPr>
    </w:p>
    <w:p w:rsidR="003E79B4" w:rsidRPr="003E79B4" w:rsidRDefault="003E79B4" w:rsidP="003E79B4">
      <w:pPr>
        <w:pStyle w:val="Style2"/>
        <w:tabs>
          <w:tab w:val="left" w:pos="5940"/>
          <w:tab w:val="center" w:pos="6946"/>
        </w:tabs>
        <w:adjustRightInd/>
        <w:ind w:left="4536" w:right="-1"/>
        <w:jc w:val="right"/>
        <w:rPr>
          <w:sz w:val="16"/>
          <w:szCs w:val="16"/>
          <w:lang w:val="ru-RU"/>
        </w:rPr>
      </w:pPr>
    </w:p>
    <w:p w:rsidR="003E79B4" w:rsidRPr="003E79B4" w:rsidRDefault="003E79B4" w:rsidP="003E79B4">
      <w:pPr>
        <w:pStyle w:val="Style2"/>
        <w:tabs>
          <w:tab w:val="left" w:pos="5940"/>
          <w:tab w:val="center" w:pos="6946"/>
        </w:tabs>
        <w:adjustRightInd/>
        <w:ind w:left="4536" w:right="-1"/>
        <w:jc w:val="right"/>
        <w:rPr>
          <w:sz w:val="16"/>
          <w:szCs w:val="16"/>
          <w:lang w:val="ru-RU"/>
        </w:rPr>
      </w:pPr>
      <w:r w:rsidRPr="003E79B4">
        <w:rPr>
          <w:sz w:val="16"/>
          <w:szCs w:val="16"/>
          <w:lang w:val="ru-RU"/>
        </w:rPr>
        <w:t xml:space="preserve">                        Утверждены</w:t>
      </w:r>
    </w:p>
    <w:p w:rsidR="003E79B4" w:rsidRPr="003E79B4" w:rsidRDefault="003E79B4" w:rsidP="003E79B4">
      <w:pPr>
        <w:pStyle w:val="Style2"/>
        <w:adjustRightInd/>
        <w:ind w:left="4536" w:right="-1"/>
        <w:jc w:val="right"/>
        <w:rPr>
          <w:sz w:val="16"/>
          <w:szCs w:val="16"/>
          <w:lang w:val="ru-RU"/>
        </w:rPr>
      </w:pPr>
      <w:r w:rsidRPr="003E79B4">
        <w:rPr>
          <w:sz w:val="16"/>
          <w:szCs w:val="16"/>
          <w:lang w:val="ru-RU"/>
        </w:rPr>
        <w:t>Постановлением</w:t>
      </w:r>
    </w:p>
    <w:p w:rsidR="003E79B4" w:rsidRPr="003E79B4" w:rsidRDefault="003E79B4" w:rsidP="003E79B4">
      <w:pPr>
        <w:pStyle w:val="Style2"/>
        <w:adjustRightInd/>
        <w:ind w:left="4536" w:right="-1"/>
        <w:jc w:val="right"/>
        <w:rPr>
          <w:sz w:val="16"/>
          <w:szCs w:val="16"/>
          <w:lang w:val="ru-RU"/>
        </w:rPr>
      </w:pPr>
      <w:r w:rsidRPr="003E79B4">
        <w:rPr>
          <w:sz w:val="16"/>
          <w:szCs w:val="16"/>
          <w:lang w:val="ru-RU"/>
        </w:rPr>
        <w:t>Администрации</w:t>
      </w:r>
    </w:p>
    <w:p w:rsidR="003E79B4" w:rsidRPr="003E79B4" w:rsidRDefault="003E79B4" w:rsidP="003E79B4">
      <w:pPr>
        <w:pStyle w:val="Style2"/>
        <w:adjustRightInd/>
        <w:ind w:left="4536" w:right="-1"/>
        <w:jc w:val="right"/>
        <w:rPr>
          <w:sz w:val="16"/>
          <w:szCs w:val="16"/>
          <w:lang w:val="ru-RU"/>
        </w:rPr>
      </w:pPr>
      <w:r w:rsidRPr="003E79B4">
        <w:rPr>
          <w:sz w:val="16"/>
          <w:szCs w:val="16"/>
          <w:lang w:val="ru-RU"/>
        </w:rPr>
        <w:t xml:space="preserve"> Троицкого сельсовета</w:t>
      </w:r>
    </w:p>
    <w:p w:rsidR="003E79B4" w:rsidRPr="003E79B4" w:rsidRDefault="003E79B4" w:rsidP="003E79B4">
      <w:pPr>
        <w:pStyle w:val="Style2"/>
        <w:adjustRightInd/>
        <w:ind w:left="4536" w:right="-1"/>
        <w:rPr>
          <w:spacing w:val="-8"/>
          <w:sz w:val="16"/>
          <w:szCs w:val="16"/>
          <w:lang w:val="ru-RU"/>
        </w:rPr>
      </w:pPr>
      <w:r w:rsidRPr="003E79B4">
        <w:rPr>
          <w:sz w:val="16"/>
          <w:szCs w:val="16"/>
          <w:lang w:val="ru-RU"/>
        </w:rPr>
        <w:t xml:space="preserve">                        </w:t>
      </w:r>
      <w:r w:rsidR="00B44844">
        <w:rPr>
          <w:sz w:val="16"/>
          <w:szCs w:val="16"/>
          <w:lang w:val="ru-RU"/>
        </w:rPr>
        <w:t xml:space="preserve">                                                     </w:t>
      </w:r>
      <w:r w:rsidRPr="003E79B4">
        <w:rPr>
          <w:sz w:val="16"/>
          <w:szCs w:val="16"/>
          <w:lang w:val="ru-RU"/>
        </w:rPr>
        <w:t xml:space="preserve">          </w:t>
      </w:r>
      <w:r w:rsidRPr="003E79B4">
        <w:rPr>
          <w:spacing w:val="-8"/>
          <w:sz w:val="16"/>
          <w:szCs w:val="16"/>
          <w:lang w:val="ru-RU"/>
        </w:rPr>
        <w:t>Карасукского  района</w:t>
      </w:r>
      <w:r w:rsidRPr="003E79B4">
        <w:rPr>
          <w:spacing w:val="-8"/>
          <w:sz w:val="16"/>
          <w:szCs w:val="16"/>
          <w:lang w:val="ru-RU"/>
        </w:rPr>
        <w:br/>
      </w:r>
      <w:r w:rsidRPr="003E79B4">
        <w:rPr>
          <w:sz w:val="16"/>
          <w:szCs w:val="16"/>
          <w:lang w:val="ru-RU"/>
        </w:rPr>
        <w:t xml:space="preserve">                          </w:t>
      </w:r>
      <w:r w:rsidR="00B44844">
        <w:rPr>
          <w:sz w:val="16"/>
          <w:szCs w:val="16"/>
          <w:lang w:val="ru-RU"/>
        </w:rPr>
        <w:t xml:space="preserve">                                                   </w:t>
      </w:r>
      <w:r w:rsidRPr="003E79B4">
        <w:rPr>
          <w:sz w:val="16"/>
          <w:szCs w:val="16"/>
          <w:lang w:val="ru-RU"/>
        </w:rPr>
        <w:t xml:space="preserve"> Новосибирской области                                                                             </w:t>
      </w:r>
    </w:p>
    <w:p w:rsidR="003E79B4" w:rsidRPr="003E79B4" w:rsidRDefault="003E79B4" w:rsidP="003E79B4">
      <w:pPr>
        <w:pStyle w:val="Style2"/>
        <w:tabs>
          <w:tab w:val="left" w:pos="6394"/>
        </w:tabs>
        <w:adjustRightInd/>
        <w:ind w:left="4536" w:right="-1"/>
        <w:rPr>
          <w:sz w:val="16"/>
          <w:szCs w:val="16"/>
          <w:lang w:val="ru-RU"/>
        </w:rPr>
      </w:pPr>
      <w:r w:rsidRPr="003E79B4">
        <w:rPr>
          <w:sz w:val="16"/>
          <w:szCs w:val="16"/>
          <w:lang w:val="ru-RU"/>
        </w:rPr>
        <w:tab/>
        <w:t xml:space="preserve">    </w:t>
      </w:r>
      <w:r w:rsidR="00B44844">
        <w:rPr>
          <w:sz w:val="16"/>
          <w:szCs w:val="16"/>
          <w:lang w:val="ru-RU"/>
        </w:rPr>
        <w:t xml:space="preserve">                     </w:t>
      </w:r>
      <w:r w:rsidRPr="003E79B4">
        <w:rPr>
          <w:sz w:val="16"/>
          <w:szCs w:val="16"/>
          <w:lang w:val="ru-RU"/>
        </w:rPr>
        <w:t xml:space="preserve">       20.12.2021г №104</w:t>
      </w:r>
    </w:p>
    <w:p w:rsidR="003E79B4" w:rsidRPr="003E79B4" w:rsidRDefault="003E79B4" w:rsidP="003E79B4">
      <w:pPr>
        <w:pStyle w:val="Style2"/>
        <w:adjustRightInd/>
        <w:ind w:left="5529" w:right="-1"/>
        <w:jc w:val="center"/>
        <w:rPr>
          <w:sz w:val="16"/>
          <w:szCs w:val="16"/>
          <w:lang w:val="ru-RU"/>
        </w:rPr>
      </w:pPr>
    </w:p>
    <w:p w:rsidR="003E79B4" w:rsidRPr="003E79B4" w:rsidRDefault="003E79B4" w:rsidP="003E79B4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>Нормативные затраты</w:t>
      </w:r>
    </w:p>
    <w:p w:rsidR="003E79B4" w:rsidRPr="003E79B4" w:rsidRDefault="003E79B4" w:rsidP="003E79B4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 xml:space="preserve"> на обеспечение функций казенных учреждений</w:t>
      </w:r>
    </w:p>
    <w:p w:rsidR="003E79B4" w:rsidRPr="003E79B4" w:rsidRDefault="003E79B4" w:rsidP="003E79B4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</w:pPr>
      <w:r w:rsidRPr="003E79B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Нормативы, применяемые при расчете нормативных затрат </w:t>
      </w:r>
      <w:r w:rsidRPr="003E79B4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на приобретение канцелярских принадлежностей в расчете на одного работника</w:t>
      </w:r>
    </w:p>
    <w:tbl>
      <w:tblPr>
        <w:tblpPr w:leftFromText="180" w:rightFromText="180" w:vertAnchor="text" w:tblpX="-1023" w:tblpY="1"/>
        <w:tblOverlap w:val="never"/>
        <w:tblW w:w="5532" w:type="pct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1220"/>
        <w:gridCol w:w="2478"/>
        <w:gridCol w:w="1210"/>
        <w:gridCol w:w="1783"/>
        <w:gridCol w:w="2236"/>
        <w:gridCol w:w="1485"/>
      </w:tblGrid>
      <w:tr w:rsidR="003E79B4" w:rsidRPr="003E79B4" w:rsidTr="00DA215D">
        <w:trPr>
          <w:cantSplit/>
          <w:trHeight w:val="1559"/>
          <w:tblHeader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ind w:firstLine="851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№№ </w:t>
            </w: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Наименование</w:t>
            </w:r>
          </w:p>
          <w:p w:rsidR="003E79B4" w:rsidRPr="003E79B4" w:rsidRDefault="003E79B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товара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Периодичность получения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Цена приобретения</w:t>
            </w: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1 единицы, руб.</w:t>
            </w:r>
          </w:p>
        </w:tc>
      </w:tr>
      <w:tr w:rsidR="003E79B4" w:rsidRPr="003E79B4" w:rsidTr="00DA215D">
        <w:trPr>
          <w:tblHeader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Степлер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250,00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pStyle w:val="ListParagraph1"/>
              <w:shd w:val="clear" w:color="auto" w:fill="FFFFFF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pStyle w:val="ListParagraph1"/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Бумага для заметок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уп.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3E79B4" w:rsidRPr="003E79B4" w:rsidTr="00DA215D">
        <w:trPr>
          <w:trHeight w:val="603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Дырокол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3 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уп.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4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80,00 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Закладки с клеевым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краем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уп.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4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85,00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Карандаш чернографитный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15,00</w:t>
            </w:r>
          </w:p>
        </w:tc>
      </w:tr>
      <w:tr w:rsidR="003E79B4" w:rsidRPr="003E79B4" w:rsidTr="00DA215D">
        <w:trPr>
          <w:trHeight w:val="854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Клей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70,00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65,00</w:t>
            </w:r>
          </w:p>
        </w:tc>
      </w:tr>
      <w:tr w:rsidR="003E79B4" w:rsidRPr="003E79B4" w:rsidTr="00DA215D">
        <w:trPr>
          <w:trHeight w:val="897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25,00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  <w:t>0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Лоток для бумаг горизонтальный/вер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тикальный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3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3 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</w:pP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500,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E79B4" w:rsidRPr="003E79B4" w:rsidTr="00DA215D">
        <w:trPr>
          <w:trHeight w:val="893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Маркеры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раз в 1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  <w:t>0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  <w:t>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Нож канцелярский </w:t>
            </w:r>
          </w:p>
          <w:p w:rsidR="003E79B4" w:rsidRPr="003E79B4" w:rsidRDefault="003E79B4" w:rsidP="00DA215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 1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канцелярские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раз в 3 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150,00</w:t>
            </w:r>
          </w:p>
        </w:tc>
      </w:tr>
      <w:tr w:rsidR="003E79B4" w:rsidRPr="003E79B4" w:rsidTr="00DA215D">
        <w:trPr>
          <w:trHeight w:val="754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Органайзер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3 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500,00</w:t>
            </w:r>
          </w:p>
        </w:tc>
      </w:tr>
      <w:tr w:rsidR="003E79B4" w:rsidRPr="003E79B4" w:rsidTr="00DA215D">
        <w:trPr>
          <w:trHeight w:val="914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Папка с арочным механизмом, узкая</w:t>
            </w: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Папка с арочным механизмом, широкая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5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260,00</w:t>
            </w: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450,00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Папка с завязками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4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Папка-короб с завязками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4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полгода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210,00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8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25,00</w:t>
            </w:r>
          </w:p>
        </w:tc>
      </w:tr>
      <w:tr w:rsidR="003E79B4" w:rsidRPr="003E79B4" w:rsidTr="00DA215D">
        <w:trPr>
          <w:trHeight w:val="904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Папка-файл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3,00</w:t>
            </w:r>
          </w:p>
        </w:tc>
      </w:tr>
      <w:tr w:rsidR="003E79B4" w:rsidRPr="003E79B4" w:rsidTr="00DA215D">
        <w:trPr>
          <w:trHeight w:val="78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5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3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Скобы для степлер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уп.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45,00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Скоросшиватель картонный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5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30.00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Скоросшиватель пластиковый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5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полгода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35,00</w:t>
            </w:r>
          </w:p>
        </w:tc>
      </w:tr>
      <w:tr w:rsidR="003E79B4" w:rsidRPr="003E79B4" w:rsidTr="00DA215D">
        <w:trPr>
          <w:trHeight w:val="790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Скрепки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уп.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Стержни для шариковых ручек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раз в полгода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 xml:space="preserve">       10,00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       30,00</w:t>
            </w:r>
          </w:p>
        </w:tc>
      </w:tr>
      <w:tr w:rsidR="003E79B4" w:rsidRPr="003E79B4" w:rsidTr="00DA215D"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Ежедневник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550,00</w:t>
            </w:r>
          </w:p>
        </w:tc>
      </w:tr>
      <w:tr w:rsidR="003E79B4" w:rsidRPr="003E79B4" w:rsidTr="00DA215D">
        <w:trPr>
          <w:trHeight w:val="790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Кнопки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уп.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 </w:t>
            </w: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30,00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Бумага форматом А4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пачка.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3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150,00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Календарь перекидной настольный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70,00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Корзина для бумаг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3 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150,00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Калькулятор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3 года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660,00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Тетрадь общая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Скоросшиватель с прозрачным верхом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</w:tr>
      <w:tr w:rsidR="003E79B4" w:rsidRPr="003E79B4" w:rsidTr="00DA215D">
        <w:trPr>
          <w:trHeight w:val="769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3E79B4">
            <w:pPr>
              <w:pStyle w:val="ListParagraph1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Папка пластиковая на резинках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единицы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9B4" w:rsidRPr="003E79B4" w:rsidRDefault="003E79B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E79B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50,00</w:t>
            </w:r>
          </w:p>
        </w:tc>
      </w:tr>
    </w:tbl>
    <w:p w:rsidR="003E79B4" w:rsidRPr="003E79B4" w:rsidRDefault="003E79B4" w:rsidP="003E79B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Default="003E79B4" w:rsidP="003E79B4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16"/>
          <w:szCs w:val="16"/>
        </w:rPr>
      </w:pPr>
      <w:r w:rsidRPr="003E79B4">
        <w:rPr>
          <w:rFonts w:ascii="Times New Roman" w:hAnsi="Times New Roman"/>
          <w:i/>
          <w:color w:val="000000"/>
          <w:spacing w:val="1"/>
          <w:sz w:val="16"/>
          <w:szCs w:val="16"/>
        </w:rPr>
        <w:t>При необходимости сотрудники обеспечиваются предметами, не указанными в настоящем приложении.</w:t>
      </w:r>
    </w:p>
    <w:p w:rsidR="00B44844" w:rsidRDefault="00B44844" w:rsidP="003E79B4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16"/>
          <w:szCs w:val="16"/>
        </w:rPr>
      </w:pPr>
    </w:p>
    <w:p w:rsidR="00B44844" w:rsidRPr="00B44844" w:rsidRDefault="00B44844" w:rsidP="00B4484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44844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  <w:t>Нормативы, применяемые при расчете нормативных затрат на приобретение хозяйственных товаров и принадлежностей на год</w:t>
      </w:r>
    </w:p>
    <w:p w:rsidR="00B44844" w:rsidRPr="00B44844" w:rsidRDefault="00B44844" w:rsidP="00B44844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100"/>
        <w:gridCol w:w="1399"/>
        <w:gridCol w:w="2286"/>
        <w:gridCol w:w="2286"/>
      </w:tblGrid>
      <w:tr w:rsidR="00B44844" w:rsidRPr="00B44844" w:rsidTr="00DA215D">
        <w:trPr>
          <w:trHeight w:val="125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 xml:space="preserve">№№ </w:t>
            </w:r>
            <w:r w:rsidRPr="00B44844">
              <w:rPr>
                <w:rFonts w:ascii="Times New Roman" w:hAnsi="Times New Roman"/>
                <w:i/>
                <w:color w:val="000000"/>
                <w:spacing w:val="-6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i/>
                <w:color w:val="000000"/>
                <w:spacing w:val="-2"/>
                <w:sz w:val="16"/>
                <w:szCs w:val="16"/>
                <w:lang w:eastAsia="en-US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 xml:space="preserve">Единица </w:t>
            </w:r>
            <w:r w:rsidRPr="00B44844"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  <w:lang w:eastAsia="en-US"/>
              </w:rPr>
              <w:t xml:space="preserve">Количество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  <w:lang w:eastAsia="en-US"/>
              </w:rPr>
            </w:pPr>
          </w:p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  <w:lang w:eastAsia="en-US"/>
              </w:rPr>
              <w:t xml:space="preserve">Цена приобретения </w:t>
            </w:r>
          </w:p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  <w:lang w:eastAsia="en-US"/>
              </w:rPr>
              <w:t>1 единицы, руб.</w:t>
            </w:r>
          </w:p>
        </w:tc>
      </w:tr>
      <w:tr w:rsidR="00B44844" w:rsidRPr="00B44844" w:rsidTr="00DA215D">
        <w:trPr>
          <w:trHeight w:hRule="exact"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 xml:space="preserve">Мыло жидкое для рук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 xml:space="preserve">не более 3 единиц на одного </w:t>
            </w: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130.00</w:t>
            </w:r>
          </w:p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</w:p>
        </w:tc>
      </w:tr>
      <w:tr w:rsidR="00B44844" w:rsidRPr="00B44844" w:rsidTr="00DA215D">
        <w:trPr>
          <w:trHeight w:hRule="exact" w:val="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 xml:space="preserve">не более 6 единиц на одного </w:t>
            </w: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20.00</w:t>
            </w:r>
          </w:p>
        </w:tc>
      </w:tr>
      <w:tr w:rsidR="00B44844" w:rsidRPr="00B44844" w:rsidTr="00DA215D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Мешок для мусорных корзин</w:t>
            </w:r>
          </w:p>
          <w:p w:rsidR="00B44844" w:rsidRPr="00B44844" w:rsidRDefault="00B44844" w:rsidP="00DA21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объемом 30л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 xml:space="preserve">не более 2 единиц на одного </w:t>
            </w: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40.00</w:t>
            </w:r>
          </w:p>
        </w:tc>
      </w:tr>
      <w:tr w:rsidR="00B44844" w:rsidRPr="00B44844" w:rsidTr="00DA215D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Полотно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кв. метр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4"/>
                <w:sz w:val="16"/>
                <w:szCs w:val="16"/>
                <w:lang w:eastAsia="en-US"/>
              </w:rPr>
              <w:t xml:space="preserve">не более 0,5 единицы на 1 кв. </w:t>
            </w:r>
            <w:r w:rsidRPr="00B44844">
              <w:rPr>
                <w:rFonts w:ascii="Times New Roman" w:hAnsi="Times New Roman"/>
                <w:color w:val="000000"/>
                <w:spacing w:val="1"/>
                <w:sz w:val="16"/>
                <w:szCs w:val="16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4"/>
                <w:sz w:val="16"/>
                <w:szCs w:val="16"/>
                <w:lang w:eastAsia="en-US"/>
              </w:rPr>
              <w:t>85.00</w:t>
            </w:r>
          </w:p>
        </w:tc>
      </w:tr>
      <w:tr w:rsidR="00B44844" w:rsidRPr="00B44844" w:rsidTr="00DA215D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4"/>
                <w:sz w:val="16"/>
                <w:szCs w:val="16"/>
                <w:lang w:eastAsia="en-US"/>
              </w:rPr>
              <w:t xml:space="preserve">не более 0,08 единицы на 1 кв. </w:t>
            </w: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4"/>
                <w:sz w:val="16"/>
                <w:szCs w:val="16"/>
                <w:lang w:eastAsia="en-US"/>
              </w:rPr>
              <w:t>140.00</w:t>
            </w:r>
          </w:p>
        </w:tc>
      </w:tr>
      <w:tr w:rsidR="00B44844" w:rsidRPr="00B44844" w:rsidTr="00DA215D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кг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 xml:space="preserve">не более 0,06 единицы на 1 кв. </w:t>
            </w: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150.00</w:t>
            </w:r>
          </w:p>
        </w:tc>
      </w:tr>
      <w:tr w:rsidR="00B44844" w:rsidRPr="00B44844" w:rsidTr="00DA215D">
        <w:trPr>
          <w:trHeight w:hRule="exact" w:val="1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844" w:rsidRPr="00B44844" w:rsidRDefault="00B44844" w:rsidP="00DA21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не более 12 единиц на 1 рабочего</w:t>
            </w:r>
          </w:p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70.00</w:t>
            </w:r>
          </w:p>
        </w:tc>
      </w:tr>
      <w:tr w:rsidR="00B44844" w:rsidRPr="00B44844" w:rsidTr="00DA215D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 xml:space="preserve">Мешки для мусора объемом </w:t>
            </w:r>
          </w:p>
          <w:p w:rsidR="00B44844" w:rsidRPr="00B44844" w:rsidRDefault="00B44844" w:rsidP="00DA21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eastAsia="en-US"/>
              </w:rPr>
              <w:t>120 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не более 10 единиц на организацию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120.00</w:t>
            </w:r>
          </w:p>
        </w:tc>
      </w:tr>
      <w:tr w:rsidR="00B44844" w:rsidRPr="00B44844" w:rsidTr="00DA215D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180.00</w:t>
            </w:r>
          </w:p>
        </w:tc>
      </w:tr>
      <w:tr w:rsidR="00B44844" w:rsidRPr="00B44844" w:rsidTr="00DA215D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250.00</w:t>
            </w:r>
          </w:p>
        </w:tc>
      </w:tr>
      <w:tr w:rsidR="00B44844" w:rsidRPr="00B44844" w:rsidTr="00DA215D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не более 12 единиц на 1 санузел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120,00</w:t>
            </w:r>
          </w:p>
        </w:tc>
      </w:tr>
      <w:tr w:rsidR="00B44844" w:rsidRPr="00B44844" w:rsidTr="00DA215D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844" w:rsidRPr="00B44844" w:rsidRDefault="00B44844" w:rsidP="00B4484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Перчатки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не более 12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4844" w:rsidRPr="00B44844" w:rsidRDefault="00B44844" w:rsidP="00DA215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</w:pPr>
            <w:r w:rsidRPr="00B44844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eastAsia="en-US"/>
              </w:rPr>
              <w:t>45,00</w:t>
            </w:r>
          </w:p>
        </w:tc>
      </w:tr>
    </w:tbl>
    <w:p w:rsidR="00B44844" w:rsidRPr="00B44844" w:rsidRDefault="00B44844" w:rsidP="00B448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44844" w:rsidRPr="00B44844" w:rsidRDefault="00B44844" w:rsidP="00B448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pacing w:val="1"/>
          <w:sz w:val="16"/>
          <w:szCs w:val="16"/>
        </w:rPr>
      </w:pPr>
      <w:r w:rsidRPr="00B44844">
        <w:rPr>
          <w:rFonts w:ascii="Times New Roman" w:hAnsi="Times New Roman"/>
          <w:i/>
          <w:color w:val="000000"/>
          <w:spacing w:val="1"/>
          <w:sz w:val="16"/>
          <w:szCs w:val="16"/>
        </w:rPr>
        <w:t>При необходимости сотрудники обеспечиваются предметами, не указанными в настоящем приложении.</w:t>
      </w:r>
    </w:p>
    <w:p w:rsidR="00B44844" w:rsidRPr="00B44844" w:rsidRDefault="00B44844" w:rsidP="00B448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B44844" w:rsidRPr="00B44844" w:rsidRDefault="00B44844" w:rsidP="00B448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44844" w:rsidRPr="00B44844" w:rsidRDefault="00B44844" w:rsidP="003E79B4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16"/>
          <w:szCs w:val="16"/>
        </w:rPr>
      </w:pPr>
    </w:p>
    <w:p w:rsidR="00B44844" w:rsidRPr="00B44844" w:rsidRDefault="00B44844" w:rsidP="003E79B4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16"/>
          <w:szCs w:val="16"/>
        </w:rPr>
      </w:pPr>
    </w:p>
    <w:p w:rsidR="003E79B4" w:rsidRDefault="003E79B4" w:rsidP="003E79B4">
      <w:pPr>
        <w:spacing w:after="0" w:line="240" w:lineRule="auto"/>
        <w:rPr>
          <w:rFonts w:ascii="Times New Roman" w:hAnsi="Times New Roman"/>
          <w:i/>
          <w:color w:val="000000"/>
          <w:spacing w:val="1"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>Нормативы средств подвижной связи</w:t>
      </w: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8640" w:type="dxa"/>
        <w:tblInd w:w="250" w:type="dxa"/>
        <w:tblLayout w:type="fixed"/>
        <w:tblLook w:val="04A0"/>
      </w:tblPr>
      <w:tblGrid>
        <w:gridCol w:w="1700"/>
        <w:gridCol w:w="1417"/>
        <w:gridCol w:w="5523"/>
      </w:tblGrid>
      <w:tr w:rsidR="003E79B4" w:rsidRPr="003E79B4" w:rsidTr="00DA215D">
        <w:trPr>
          <w:trHeight w:val="263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 xml:space="preserve">Наименование </w:t>
            </w:r>
          </w:p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>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</w:rPr>
              <w:t xml:space="preserve">Количество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>Сумма затрат в год, руб.</w:t>
            </w:r>
          </w:p>
        </w:tc>
      </w:tr>
      <w:tr w:rsidR="003E79B4" w:rsidRPr="003E79B4" w:rsidTr="00DA215D">
        <w:trPr>
          <w:trHeight w:val="315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B4" w:rsidRPr="003E79B4" w:rsidRDefault="003E79B4" w:rsidP="00DA215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B4" w:rsidRPr="003E79B4" w:rsidRDefault="003E79B4" w:rsidP="00DA215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 xml:space="preserve">Глава Троицкого сельсовета  </w:t>
            </w:r>
          </w:p>
        </w:tc>
      </w:tr>
      <w:tr w:rsidR="003E79B4" w:rsidRPr="003E79B4" w:rsidTr="00DA215D">
        <w:trPr>
          <w:trHeight w:val="59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Средство подвижной связи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не более 1 на 1 работника</w:t>
            </w:r>
          </w:p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в месяц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 xml:space="preserve"> 500.00</w:t>
            </w:r>
          </w:p>
        </w:tc>
      </w:tr>
    </w:tbl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ind w:right="-1"/>
        <w:jc w:val="center"/>
        <w:rPr>
          <w:b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>Нормативы затрат на ноутбуки, компьютеры, принтеры, сканеры, МФУ</w:t>
      </w: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b"/>
        <w:tblW w:w="9495" w:type="dxa"/>
        <w:tblInd w:w="250" w:type="dxa"/>
        <w:tblLayout w:type="fixed"/>
        <w:tblLook w:val="04A0"/>
      </w:tblPr>
      <w:tblGrid>
        <w:gridCol w:w="3543"/>
        <w:gridCol w:w="1559"/>
        <w:gridCol w:w="4393"/>
      </w:tblGrid>
      <w:tr w:rsidR="003E79B4" w:rsidRPr="003E79B4" w:rsidTr="00DA215D">
        <w:trPr>
          <w:trHeight w:val="59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 xml:space="preserve">Наименование </w:t>
            </w:r>
          </w:p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</w:rPr>
              <w:t xml:space="preserve">Количество на                  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>Срок полезного использования</w:t>
            </w:r>
          </w:p>
        </w:tc>
      </w:tr>
      <w:tr w:rsidR="003E79B4" w:rsidRPr="003E79B4" w:rsidTr="00DA215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Ноутбуки, компьютеры, принтеры, сканеры, МФУ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5 лет</w:t>
            </w:r>
          </w:p>
        </w:tc>
      </w:tr>
    </w:tbl>
    <w:p w:rsidR="003E79B4" w:rsidRPr="003E79B4" w:rsidRDefault="003E79B4" w:rsidP="003E79B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>Нормативы  мебели, отдельных материально-технических средств</w:t>
      </w: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495" w:type="dxa"/>
        <w:tblInd w:w="250" w:type="dxa"/>
        <w:tblLayout w:type="fixed"/>
        <w:tblLook w:val="04A0"/>
      </w:tblPr>
      <w:tblGrid>
        <w:gridCol w:w="2268"/>
        <w:gridCol w:w="2834"/>
        <w:gridCol w:w="4393"/>
      </w:tblGrid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 xml:space="preserve">Наименование </w:t>
            </w:r>
          </w:p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>товара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color w:val="000000"/>
                <w:spacing w:val="-3"/>
                <w:sz w:val="16"/>
                <w:szCs w:val="16"/>
              </w:rPr>
              <w:t xml:space="preserve">Количество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E79B4">
              <w:rPr>
                <w:rFonts w:ascii="Times New Roman" w:hAnsi="Times New Roman"/>
                <w:i/>
                <w:sz w:val="16"/>
                <w:szCs w:val="16"/>
              </w:rPr>
              <w:t>Срок полезного использования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 xml:space="preserve">Стол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7 лет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Приставка к столу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7 лет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 xml:space="preserve">Тумба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7 лет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Шкаф одежный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не более 1 на кабинет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7 лет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Шкаф для документов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7 лет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 xml:space="preserve">Сейф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10 лет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 xml:space="preserve">Кресло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3E79B4" w:rsidRPr="003E79B4" w:rsidTr="00DA215D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 xml:space="preserve">Стул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B4" w:rsidRPr="003E79B4" w:rsidRDefault="003E79B4" w:rsidP="00DA21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9B4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</w:tbl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16"/>
          <w:szCs w:val="16"/>
        </w:rPr>
      </w:pPr>
      <w:r w:rsidRPr="003E79B4">
        <w:rPr>
          <w:rFonts w:ascii="Times New Roman" w:hAnsi="Times New Roman"/>
          <w:i/>
          <w:color w:val="000000"/>
          <w:spacing w:val="-2"/>
          <w:sz w:val="16"/>
          <w:szCs w:val="16"/>
        </w:rPr>
        <w:t xml:space="preserve">Сроки службы товаров, не вошедших в настоящий перечень, но </w:t>
      </w:r>
      <w:r w:rsidRPr="003E79B4">
        <w:rPr>
          <w:rFonts w:ascii="Times New Roman" w:hAnsi="Times New Roman"/>
          <w:i/>
          <w:color w:val="000000"/>
          <w:spacing w:val="5"/>
          <w:sz w:val="16"/>
          <w:szCs w:val="16"/>
        </w:rPr>
        <w:t xml:space="preserve">находящейся в эксплуатации, исчисляются применительно к аналогичным </w:t>
      </w:r>
      <w:r w:rsidRPr="003E79B4">
        <w:rPr>
          <w:rFonts w:ascii="Times New Roman" w:hAnsi="Times New Roman"/>
          <w:i/>
          <w:color w:val="000000"/>
          <w:spacing w:val="-2"/>
          <w:sz w:val="16"/>
          <w:szCs w:val="16"/>
        </w:rPr>
        <w:t>типам товаров и отдельным материально-техническим</w:t>
      </w:r>
      <w:r w:rsidRPr="003E79B4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3E79B4">
        <w:rPr>
          <w:rFonts w:ascii="Times New Roman" w:hAnsi="Times New Roman"/>
          <w:i/>
          <w:color w:val="000000"/>
          <w:spacing w:val="-2"/>
          <w:sz w:val="16"/>
          <w:szCs w:val="16"/>
        </w:rPr>
        <w:t xml:space="preserve">средствам в соответствии </w:t>
      </w:r>
      <w:r w:rsidRPr="003E79B4">
        <w:rPr>
          <w:rFonts w:ascii="Times New Roman" w:hAnsi="Times New Roman"/>
          <w:i/>
          <w:color w:val="000000"/>
          <w:spacing w:val="1"/>
          <w:sz w:val="16"/>
          <w:szCs w:val="16"/>
        </w:rPr>
        <w:t>с нормативными правовыми актами Российской Федерации.</w:t>
      </w:r>
    </w:p>
    <w:p w:rsidR="003E79B4" w:rsidRPr="003E79B4" w:rsidRDefault="003E79B4" w:rsidP="003E79B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54607C" w:rsidP="003E79B4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</w:t>
      </w:r>
      <w:r w:rsidR="003E79B4" w:rsidRPr="003E79B4">
        <w:rPr>
          <w:rFonts w:ascii="Times New Roman" w:hAnsi="Times New Roman" w:cs="Times New Roman"/>
          <w:b/>
          <w:sz w:val="16"/>
          <w:szCs w:val="16"/>
        </w:rPr>
        <w:t xml:space="preserve">ираж 50 экземпляров  </w:t>
      </w:r>
    </w:p>
    <w:p w:rsidR="003E79B4" w:rsidRPr="003E79B4" w:rsidRDefault="003E79B4" w:rsidP="003E79B4">
      <w:pPr>
        <w:tabs>
          <w:tab w:val="left" w:pos="360"/>
          <w:tab w:val="left" w:pos="1260"/>
        </w:tabs>
        <w:rPr>
          <w:sz w:val="16"/>
          <w:szCs w:val="16"/>
        </w:rPr>
      </w:pPr>
      <w:r w:rsidRPr="003E79B4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3E79B4" w:rsidRPr="003E79B4" w:rsidRDefault="003E79B4" w:rsidP="003E79B4">
      <w:pPr>
        <w:rPr>
          <w:sz w:val="16"/>
          <w:szCs w:val="16"/>
        </w:rPr>
      </w:pPr>
    </w:p>
    <w:p w:rsidR="003E79B4" w:rsidRPr="003E79B4" w:rsidRDefault="003E79B4" w:rsidP="003E79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79B4" w:rsidRPr="003E79B4" w:rsidRDefault="003E79B4" w:rsidP="003E79B4">
      <w:pPr>
        <w:rPr>
          <w:rFonts w:ascii="Times New Roman" w:hAnsi="Times New Roman"/>
          <w:sz w:val="16"/>
          <w:szCs w:val="16"/>
        </w:rPr>
      </w:pPr>
    </w:p>
    <w:p w:rsidR="003E79B4" w:rsidRPr="003E79B4" w:rsidRDefault="003E79B4" w:rsidP="003E79B4">
      <w:pPr>
        <w:tabs>
          <w:tab w:val="left" w:pos="6435"/>
        </w:tabs>
        <w:rPr>
          <w:rFonts w:ascii="Times New Roman" w:hAnsi="Times New Roman"/>
          <w:sz w:val="16"/>
          <w:szCs w:val="16"/>
        </w:rPr>
      </w:pPr>
    </w:p>
    <w:p w:rsidR="003E79B4" w:rsidRPr="003E79B4" w:rsidRDefault="003E79B4" w:rsidP="003E79B4">
      <w:pPr>
        <w:rPr>
          <w:rFonts w:ascii="Times New Roman" w:hAnsi="Times New Roman"/>
          <w:sz w:val="16"/>
          <w:szCs w:val="16"/>
        </w:rPr>
      </w:pPr>
    </w:p>
    <w:sectPr w:rsidR="003E79B4" w:rsidRPr="003E79B4" w:rsidSect="003E79B4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0A" w:rsidRDefault="005F650A" w:rsidP="002E6936">
      <w:pPr>
        <w:spacing w:after="0" w:line="240" w:lineRule="auto"/>
      </w:pPr>
      <w:r>
        <w:separator/>
      </w:r>
    </w:p>
  </w:endnote>
  <w:endnote w:type="continuationSeparator" w:id="1">
    <w:p w:rsidR="005F650A" w:rsidRDefault="005F650A" w:rsidP="002E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0A" w:rsidRDefault="005F650A" w:rsidP="002E6936">
      <w:pPr>
        <w:spacing w:after="0" w:line="240" w:lineRule="auto"/>
      </w:pPr>
      <w:r>
        <w:separator/>
      </w:r>
    </w:p>
  </w:footnote>
  <w:footnote w:type="continuationSeparator" w:id="1">
    <w:p w:rsidR="005F650A" w:rsidRDefault="005F650A" w:rsidP="002E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8C07C2">
    <w:pPr>
      <w:pStyle w:val="a5"/>
    </w:pPr>
    <w:r>
      <w:tab/>
      <w:t xml:space="preserve">- </w:t>
    </w:r>
    <w:r w:rsidR="003D30C9">
      <w:fldChar w:fldCharType="begin"/>
    </w:r>
    <w:r>
      <w:instrText xml:space="preserve"> PAGE </w:instrText>
    </w:r>
    <w:r w:rsidR="003D30C9">
      <w:fldChar w:fldCharType="separate"/>
    </w:r>
    <w:r w:rsidR="002D0452">
      <w:rPr>
        <w:noProof/>
      </w:rPr>
      <w:t>6</w:t>
    </w:r>
    <w:r w:rsidR="003D30C9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3E3"/>
    <w:rsid w:val="002D0452"/>
    <w:rsid w:val="002E6936"/>
    <w:rsid w:val="003D30C9"/>
    <w:rsid w:val="003E79B4"/>
    <w:rsid w:val="0054607C"/>
    <w:rsid w:val="005A5353"/>
    <w:rsid w:val="005F650A"/>
    <w:rsid w:val="006743E3"/>
    <w:rsid w:val="007A6550"/>
    <w:rsid w:val="008C07C2"/>
    <w:rsid w:val="009A0188"/>
    <w:rsid w:val="00B44844"/>
    <w:rsid w:val="00BE25A8"/>
    <w:rsid w:val="00D02414"/>
    <w:rsid w:val="00D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36"/>
  </w:style>
  <w:style w:type="paragraph" w:styleId="1">
    <w:name w:val="heading 1"/>
    <w:basedOn w:val="a"/>
    <w:next w:val="a"/>
    <w:link w:val="10"/>
    <w:qFormat/>
    <w:rsid w:val="006743E3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6743E3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743E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3E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6743E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6743E3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6743E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743E3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674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743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43E3"/>
    <w:pPr>
      <w:ind w:left="720"/>
      <w:contextualSpacing/>
    </w:pPr>
  </w:style>
  <w:style w:type="paragraph" w:styleId="a8">
    <w:name w:val="Body Text"/>
    <w:basedOn w:val="a"/>
    <w:link w:val="a9"/>
    <w:rsid w:val="00674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43E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4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74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Обычный1"/>
    <w:rsid w:val="006743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initionTerm">
    <w:name w:val="Definition Term"/>
    <w:basedOn w:val="a"/>
    <w:next w:val="a"/>
    <w:rsid w:val="006743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uiPriority w:val="99"/>
    <w:rsid w:val="006743E3"/>
    <w:rPr>
      <w:color w:val="0000FF"/>
      <w:u w:val="single"/>
    </w:rPr>
  </w:style>
  <w:style w:type="paragraph" w:customStyle="1" w:styleId="ConsPlusNormal">
    <w:name w:val="ConsPlusNormal"/>
    <w:rsid w:val="005A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2">
    <w:name w:val="Style 2"/>
    <w:uiPriority w:val="99"/>
    <w:rsid w:val="005A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rsid w:val="005A5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Слабое выделение1"/>
    <w:basedOn w:val="a0"/>
    <w:rsid w:val="005A5353"/>
    <w:rPr>
      <w:rFonts w:cs="Times New Roman"/>
      <w:i/>
      <w:iCs/>
      <w:color w:val="808080"/>
    </w:rPr>
  </w:style>
  <w:style w:type="table" w:styleId="ab">
    <w:name w:val="Table Grid"/>
    <w:basedOn w:val="a1"/>
    <w:uiPriority w:val="59"/>
    <w:rsid w:val="003E79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3E79B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Абзац списка1"/>
    <w:basedOn w:val="a"/>
    <w:rsid w:val="003E79B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4">
    <w:name w:val="Название Знак1"/>
    <w:basedOn w:val="a0"/>
    <w:locked/>
    <w:rsid w:val="003E79B4"/>
    <w:rPr>
      <w:rFonts w:ascii="Calibri" w:eastAsia="Times New Roman" w:hAnsi="Calibri" w:cs="Times New Roman"/>
      <w:b/>
      <w:sz w:val="32"/>
    </w:rPr>
  </w:style>
  <w:style w:type="character" w:customStyle="1" w:styleId="CharacterStyle1">
    <w:name w:val="Character Style 1"/>
    <w:rsid w:val="003E79B4"/>
    <w:rPr>
      <w:rFonts w:ascii="Arial" w:hAnsi="Arial" w:cs="Arial" w:hint="default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User</cp:lastModifiedBy>
  <cp:revision>9</cp:revision>
  <dcterms:created xsi:type="dcterms:W3CDTF">2021-11-26T06:04:00Z</dcterms:created>
  <dcterms:modified xsi:type="dcterms:W3CDTF">2022-04-22T02:32:00Z</dcterms:modified>
</cp:coreProperties>
</file>